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0A" w:rsidRDefault="00C1150A">
      <w:pPr>
        <w:rPr>
          <w:rFonts w:ascii="Times New Roman" w:hAnsi="Times New Roman" w:cs="Times New Roman"/>
          <w:b/>
        </w:rPr>
      </w:pPr>
    </w:p>
    <w:p w:rsidR="0048069A" w:rsidRPr="008D5195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  <w:r w:rsidR="00A912A0">
        <w:rPr>
          <w:rFonts w:ascii="Times New Roman" w:hAnsi="Times New Roman" w:cs="Times New Roman"/>
          <w:b/>
        </w:rPr>
        <w:t xml:space="preserve"> </w:t>
      </w:r>
      <w:r w:rsidR="00C1150A">
        <w:rPr>
          <w:rFonts w:ascii="Times New Roman" w:hAnsi="Times New Roman" w:cs="Times New Roman"/>
          <w:b/>
        </w:rPr>
        <w:t xml:space="preserve"> </w:t>
      </w:r>
      <w:r w:rsidR="00A912A0">
        <w:rPr>
          <w:rFonts w:ascii="Times New Roman" w:hAnsi="Times New Roman" w:cs="Times New Roman"/>
          <w:b/>
        </w:rPr>
        <w:t>Кондратьевский пр., дом 64, корпус 8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51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3" w:type="dxa"/>
          </w:tcPr>
          <w:p w:rsidR="004170BB" w:rsidRPr="008D5195" w:rsidRDefault="001A7E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D1670C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1A7E36" w:rsidRPr="008D5195" w:rsidTr="00D1670C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33787C">
              <w:rPr>
                <w:rFonts w:ascii="Times New Roman" w:hAnsi="Times New Roman" w:cs="Times New Roman"/>
              </w:rPr>
              <w:t>05-06-</w:t>
            </w:r>
            <w:r w:rsidR="000B0843">
              <w:rPr>
                <w:rFonts w:ascii="Times New Roman" w:hAnsi="Times New Roman" w:cs="Times New Roman"/>
              </w:rPr>
              <w:t>2013</w:t>
            </w:r>
          </w:p>
        </w:tc>
      </w:tr>
      <w:tr w:rsidR="001A7E36" w:rsidRPr="008D5195" w:rsidTr="00D1670C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4170BB" w:rsidRPr="009A4156" w:rsidTr="008D5195">
        <w:tc>
          <w:tcPr>
            <w:tcW w:w="817" w:type="dxa"/>
          </w:tcPr>
          <w:p w:rsidR="004170BB" w:rsidRPr="009A4156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15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6" w:type="dxa"/>
          </w:tcPr>
          <w:p w:rsidR="004170BB" w:rsidRPr="009A4156" w:rsidRDefault="004170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156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9A4156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15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</w:tcPr>
          <w:p w:rsidR="004170BB" w:rsidRPr="009A4156" w:rsidRDefault="001979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156">
              <w:rPr>
                <w:rFonts w:ascii="Times New Roman" w:hAnsi="Times New Roman" w:cs="Times New Roman"/>
                <w:color w:val="000000" w:themeColor="text1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4170BB" w:rsidRPr="008D5195" w:rsidRDefault="00430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счете</w:t>
            </w:r>
            <w:r w:rsidR="00DE0923">
              <w:rPr>
                <w:rFonts w:ascii="Times New Roman" w:hAnsi="Times New Roman" w:cs="Times New Roman"/>
              </w:rPr>
              <w:t xml:space="preserve">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1A7E36" w:rsidRPr="008D5195" w:rsidTr="00D1670C">
        <w:trPr>
          <w:trHeight w:val="252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A7E36" w:rsidRPr="008D5195" w:rsidTr="001A7E36">
        <w:trPr>
          <w:trHeight w:val="258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0B0843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Калининский</w:t>
            </w:r>
          </w:p>
        </w:tc>
      </w:tr>
      <w:tr w:rsidR="001A7E36" w:rsidRPr="008D5195" w:rsidTr="00D1670C">
        <w:trPr>
          <w:trHeight w:val="21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0B0843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Кондратьевский проспект</w:t>
            </w:r>
          </w:p>
        </w:tc>
      </w:tr>
      <w:tr w:rsidR="001A7E36" w:rsidRPr="008D5195" w:rsidTr="001A7E36">
        <w:trPr>
          <w:trHeight w:val="22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0B0843">
              <w:rPr>
                <w:rFonts w:ascii="Times New Roman" w:hAnsi="Times New Roman" w:cs="Times New Roman"/>
              </w:rPr>
              <w:t>64</w:t>
            </w:r>
          </w:p>
        </w:tc>
      </w:tr>
      <w:tr w:rsidR="001A7E36" w:rsidRPr="008D5195" w:rsidTr="001A7E36">
        <w:trPr>
          <w:trHeight w:val="285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1A7E36" w:rsidRDefault="001A7E3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корпус </w:t>
            </w:r>
            <w:r w:rsidR="000B0843">
              <w:rPr>
                <w:rFonts w:ascii="Times New Roman" w:hAnsi="Times New Roman" w:cs="Times New Roman"/>
              </w:rPr>
              <w:t>8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="00DE0923">
              <w:rPr>
                <w:rFonts w:ascii="Times New Roman" w:hAnsi="Times New Roman" w:cs="Times New Roman"/>
              </w:rPr>
              <w:t>/ 2012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0B0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0B0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0B0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B0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0B0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</w:tcPr>
          <w:p w:rsidR="004170BB" w:rsidRPr="008D5195" w:rsidRDefault="00B0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8F2204" w:rsidP="00B0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24485.0</w:t>
            </w:r>
          </w:p>
        </w:tc>
      </w:tr>
      <w:tr w:rsidR="004170BB" w:rsidRPr="008D5195" w:rsidTr="008D519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4170BB" w:rsidRPr="008D5195" w:rsidRDefault="000B0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24095,3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B0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8F2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389.7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8D5195" w:rsidRPr="008D5195" w:rsidRDefault="00C01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78:10:5136:</w:t>
            </w:r>
            <w:r w:rsidR="000B0843">
              <w:rPr>
                <w:rFonts w:ascii="Times New Roman" w:hAnsi="Times New Roman" w:cs="Times New Roman"/>
              </w:rPr>
              <w:t>46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8D5195" w:rsidRDefault="000B0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7625</w:t>
            </w:r>
          </w:p>
        </w:tc>
      </w:tr>
      <w:tr w:rsidR="008D5195" w:rsidRPr="00A912A0" w:rsidTr="008D5195">
        <w:tc>
          <w:tcPr>
            <w:tcW w:w="817" w:type="dxa"/>
          </w:tcPr>
          <w:p w:rsidR="008D5195" w:rsidRPr="00A912A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12A0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</w:tcPr>
          <w:p w:rsidR="008D5195" w:rsidRPr="00A912A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12A0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A912A0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12A0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A912A0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3" w:type="dxa"/>
          </w:tcPr>
          <w:p w:rsidR="008D5195" w:rsidRPr="00A912A0" w:rsidRDefault="00A912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160.0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DE0923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5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D519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</w:tcPr>
          <w:p w:rsidR="008D5195" w:rsidRPr="008D5195" w:rsidRDefault="00E37074" w:rsidP="00CF7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Контейнерная площадка, скамейки-7, урны- 2. </w:t>
            </w:r>
            <w:r w:rsidR="00A912A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олусферы</w:t>
            </w:r>
            <w:r w:rsidR="00A912A0">
              <w:rPr>
                <w:rFonts w:ascii="Times New Roman" w:hAnsi="Times New Roman" w:cs="Times New Roman"/>
              </w:rPr>
              <w:t xml:space="preserve"> для ограничения проезда автотранспорта</w:t>
            </w:r>
            <w:r>
              <w:rPr>
                <w:rFonts w:ascii="Times New Roman" w:hAnsi="Times New Roman" w:cs="Times New Roman"/>
              </w:rPr>
              <w:t>-21</w:t>
            </w:r>
            <w:r w:rsidR="00CF7695">
              <w:rPr>
                <w:rFonts w:ascii="Times New Roman" w:hAnsi="Times New Roman" w:cs="Times New Roman"/>
              </w:rPr>
              <w:t xml:space="preserve"> шт., ограждение газонов- 456 п/м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31620C">
      <w:pgSz w:w="11906" w:h="16838"/>
      <w:pgMar w:top="0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BB"/>
    <w:rsid w:val="0008358B"/>
    <w:rsid w:val="000A00E6"/>
    <w:rsid w:val="000A5748"/>
    <w:rsid w:val="000B0843"/>
    <w:rsid w:val="000D7223"/>
    <w:rsid w:val="00103542"/>
    <w:rsid w:val="001135D4"/>
    <w:rsid w:val="001223F6"/>
    <w:rsid w:val="0019791F"/>
    <w:rsid w:val="001A7E36"/>
    <w:rsid w:val="002C3806"/>
    <w:rsid w:val="0031620C"/>
    <w:rsid w:val="0033787C"/>
    <w:rsid w:val="00376A47"/>
    <w:rsid w:val="004170BB"/>
    <w:rsid w:val="00417B07"/>
    <w:rsid w:val="00421273"/>
    <w:rsid w:val="00430227"/>
    <w:rsid w:val="0048069A"/>
    <w:rsid w:val="0068324D"/>
    <w:rsid w:val="006B6C8C"/>
    <w:rsid w:val="007256D8"/>
    <w:rsid w:val="00784C0D"/>
    <w:rsid w:val="00873C08"/>
    <w:rsid w:val="00893E6F"/>
    <w:rsid w:val="008D5195"/>
    <w:rsid w:val="008F2204"/>
    <w:rsid w:val="00954A59"/>
    <w:rsid w:val="009A4156"/>
    <w:rsid w:val="00A125B7"/>
    <w:rsid w:val="00A2279A"/>
    <w:rsid w:val="00A912A0"/>
    <w:rsid w:val="00B01707"/>
    <w:rsid w:val="00B04786"/>
    <w:rsid w:val="00C01CE1"/>
    <w:rsid w:val="00C1150A"/>
    <w:rsid w:val="00CF6D73"/>
    <w:rsid w:val="00CF7695"/>
    <w:rsid w:val="00D1670C"/>
    <w:rsid w:val="00D50F23"/>
    <w:rsid w:val="00DE0923"/>
    <w:rsid w:val="00E277FA"/>
    <w:rsid w:val="00E37074"/>
    <w:rsid w:val="00E5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23</cp:revision>
  <cp:lastPrinted>2016-05-18T08:49:00Z</cp:lastPrinted>
  <dcterms:created xsi:type="dcterms:W3CDTF">2015-05-05T09:19:00Z</dcterms:created>
  <dcterms:modified xsi:type="dcterms:W3CDTF">2016-05-18T08:49:00Z</dcterms:modified>
</cp:coreProperties>
</file>