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F10F22">
        <w:rPr>
          <w:rFonts w:ascii="Times New Roman" w:hAnsi="Times New Roman" w:cs="Times New Roman"/>
          <w:b/>
        </w:rPr>
        <w:t xml:space="preserve"> Ленинградская область, Всеволожский р-н, </w:t>
      </w:r>
      <w:proofErr w:type="spellStart"/>
      <w:r w:rsidR="00F10F22">
        <w:rPr>
          <w:rFonts w:ascii="Times New Roman" w:hAnsi="Times New Roman" w:cs="Times New Roman"/>
          <w:b/>
        </w:rPr>
        <w:t>пос</w:t>
      </w:r>
      <w:proofErr w:type="gramStart"/>
      <w:r w:rsidR="00F10F22">
        <w:rPr>
          <w:rFonts w:ascii="Times New Roman" w:hAnsi="Times New Roman" w:cs="Times New Roman"/>
          <w:b/>
        </w:rPr>
        <w:t>.М</w:t>
      </w:r>
      <w:proofErr w:type="gramEnd"/>
      <w:r w:rsidR="00F10F22">
        <w:rPr>
          <w:rFonts w:ascii="Times New Roman" w:hAnsi="Times New Roman" w:cs="Times New Roman"/>
          <w:b/>
        </w:rPr>
        <w:t>урино</w:t>
      </w:r>
      <w:proofErr w:type="spellEnd"/>
      <w:r w:rsidR="00F10F22">
        <w:rPr>
          <w:rFonts w:ascii="Times New Roman" w:hAnsi="Times New Roman" w:cs="Times New Roman"/>
          <w:b/>
        </w:rPr>
        <w:t xml:space="preserve">,  </w:t>
      </w:r>
      <w:proofErr w:type="spellStart"/>
      <w:r w:rsidR="00F10F22">
        <w:rPr>
          <w:rFonts w:ascii="Times New Roman" w:hAnsi="Times New Roman" w:cs="Times New Roman"/>
          <w:b/>
        </w:rPr>
        <w:t>Воронцовский</w:t>
      </w:r>
      <w:proofErr w:type="spellEnd"/>
      <w:r w:rsidR="00F10F22">
        <w:rPr>
          <w:rFonts w:ascii="Times New Roman" w:hAnsi="Times New Roman" w:cs="Times New Roman"/>
          <w:b/>
        </w:rPr>
        <w:t xml:space="preserve"> бульвар, дом 2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740"/>
        <w:gridCol w:w="4788"/>
      </w:tblGrid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A58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01.06</w:t>
            </w:r>
            <w:r w:rsidR="00DD611F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2D71B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 w:rsidP="00F1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0F22">
              <w:rPr>
                <w:rFonts w:ascii="Times New Roman" w:hAnsi="Times New Roman" w:cs="Times New Roman"/>
              </w:rPr>
              <w:t>С</w:t>
            </w:r>
            <w:r w:rsidR="00DD611F">
              <w:rPr>
                <w:rFonts w:ascii="Times New Roman" w:hAnsi="Times New Roman" w:cs="Times New Roman"/>
              </w:rPr>
              <w:t>вайный</w:t>
            </w:r>
          </w:p>
        </w:tc>
      </w:tr>
      <w:tr w:rsidR="002D71B2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Pr="002D71B2" w:rsidRDefault="002D71B2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1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D611F">
              <w:rPr>
                <w:rFonts w:ascii="Times New Roman" w:hAnsi="Times New Roman" w:cs="Times New Roman"/>
              </w:rPr>
              <w:t>елезобетонные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D7737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D611F">
              <w:rPr>
                <w:rFonts w:ascii="Times New Roman" w:hAnsi="Times New Roman" w:cs="Times New Roman"/>
              </w:rPr>
              <w:t>онолитные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71B2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F1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Оштукатуренный</w:t>
            </w:r>
          </w:p>
        </w:tc>
      </w:tr>
      <w:tr w:rsidR="000D7737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37" w:rsidRPr="000D7737" w:rsidRDefault="000D7737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DD6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7C36D8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8C9">
              <w:rPr>
                <w:rFonts w:ascii="Times New Roman" w:hAnsi="Times New Roman" w:cs="Times New Roman"/>
              </w:rPr>
              <w:t>720,6</w:t>
            </w:r>
          </w:p>
        </w:tc>
      </w:tr>
      <w:tr w:rsidR="007C36D8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Pr="007C36D8" w:rsidRDefault="007C36D8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D8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2D71B2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0D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B2" w:rsidRDefault="002D7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2" w:rsidRDefault="0012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3686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86" w:rsidRPr="000D3686" w:rsidRDefault="00516E1C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D3686" w:rsidRPr="000D3686"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54</w:t>
            </w:r>
            <w:r w:rsidR="008A20D1">
              <w:rPr>
                <w:rFonts w:ascii="Times New Roman" w:hAnsi="Times New Roman" w:cs="Times New Roman"/>
                <w:b/>
              </w:rPr>
              <w:t>016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F10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123DC2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39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516E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8A20D1">
              <w:rPr>
                <w:rFonts w:ascii="Times New Roman" w:hAnsi="Times New Roman" w:cs="Times New Roman"/>
                <w:b/>
              </w:rPr>
              <w:t xml:space="preserve"> 63645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16E1C">
              <w:rPr>
                <w:rFonts w:ascii="Times New Roman" w:hAnsi="Times New Roman" w:cs="Times New Roman"/>
              </w:rPr>
              <w:t>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735B">
              <w:rPr>
                <w:rFonts w:ascii="Times New Roman" w:hAnsi="Times New Roman" w:cs="Times New Roman"/>
                <w:b/>
              </w:rPr>
              <w:t>54</w:t>
            </w:r>
            <w:r w:rsidR="008A20D1">
              <w:rPr>
                <w:rFonts w:ascii="Times New Roman" w:hAnsi="Times New Roman" w:cs="Times New Roman"/>
                <w:b/>
              </w:rPr>
              <w:t>017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5100">
              <w:rPr>
                <w:rFonts w:ascii="Times New Roman" w:hAnsi="Times New Roman" w:cs="Times New Roman"/>
              </w:rPr>
              <w:t>ассажирский</w:t>
            </w:r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025100" w:rsidP="000251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B3735B">
              <w:rPr>
                <w:rFonts w:ascii="Times New Roman" w:hAnsi="Times New Roman" w:cs="Times New Roman"/>
                <w:b/>
              </w:rPr>
              <w:t xml:space="preserve"> </w:t>
            </w:r>
            <w:r w:rsidR="008A20D1">
              <w:rPr>
                <w:rFonts w:ascii="Times New Roman" w:hAnsi="Times New Roman" w:cs="Times New Roman"/>
                <w:b/>
              </w:rPr>
              <w:t>63646</w:t>
            </w:r>
          </w:p>
        </w:tc>
      </w:tr>
      <w:tr w:rsidR="00025100" w:rsidTr="001226CB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5100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100" w:rsidTr="001226CB">
        <w:trPr>
          <w:trHeight w:val="27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025100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025100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Default="006C79FD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16E1C" w:rsidTr="001226CB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1C" w:rsidRDefault="00516E1C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54</w:t>
            </w:r>
            <w:r w:rsidR="008A20D1">
              <w:rPr>
                <w:rFonts w:ascii="Times New Roman" w:hAnsi="Times New Roman" w:cs="Times New Roman"/>
                <w:b/>
              </w:rPr>
              <w:t>018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2127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2127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092127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27" w:rsidRDefault="00092127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92127" w:rsidTr="001226CB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27" w:rsidRDefault="0009212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9758CD">
              <w:rPr>
                <w:rFonts w:ascii="Times New Roman" w:hAnsi="Times New Roman" w:cs="Times New Roman"/>
                <w:b/>
              </w:rPr>
              <w:t xml:space="preserve"> </w:t>
            </w:r>
            <w:r w:rsidR="008A20D1">
              <w:rPr>
                <w:rFonts w:ascii="Times New Roman" w:hAnsi="Times New Roman" w:cs="Times New Roman"/>
                <w:b/>
              </w:rPr>
              <w:t>63647</w:t>
            </w:r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B56D8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6D8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8B56D8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D8" w:rsidRDefault="008B56D8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A6E0F" w:rsidTr="00130F03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0F" w:rsidRDefault="009A6E0F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A02F49">
              <w:rPr>
                <w:rFonts w:ascii="Times New Roman" w:hAnsi="Times New Roman" w:cs="Times New Roman"/>
                <w:b/>
              </w:rPr>
              <w:t xml:space="preserve"> 54</w:t>
            </w:r>
            <w:r w:rsidR="008A20D1">
              <w:rPr>
                <w:rFonts w:ascii="Times New Roman" w:hAnsi="Times New Roman" w:cs="Times New Roman"/>
                <w:b/>
              </w:rPr>
              <w:t>019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5C15B5" w:rsidP="00391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0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Пассажирский</w:t>
            </w:r>
          </w:p>
        </w:tc>
      </w:tr>
      <w:tr w:rsidR="005C15B5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5C15B5" w:rsidTr="00130F03">
        <w:trPr>
          <w:trHeight w:val="225"/>
        </w:trPr>
        <w:tc>
          <w:tcPr>
            <w:tcW w:w="110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зав.№</w:t>
            </w:r>
            <w:proofErr w:type="spellEnd"/>
            <w:r w:rsidR="00A02F49">
              <w:rPr>
                <w:rFonts w:ascii="Times New Roman" w:hAnsi="Times New Roman" w:cs="Times New Roman"/>
                <w:b/>
              </w:rPr>
              <w:t xml:space="preserve"> </w:t>
            </w:r>
            <w:r w:rsidR="008A20D1">
              <w:rPr>
                <w:rFonts w:ascii="Times New Roman" w:hAnsi="Times New Roman" w:cs="Times New Roman"/>
                <w:b/>
              </w:rPr>
              <w:t>63648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C15B5">
              <w:rPr>
                <w:rFonts w:ascii="Times New Roman" w:hAnsi="Times New Roman" w:cs="Times New Roman"/>
              </w:rPr>
              <w:t>.</w:t>
            </w:r>
            <w:r w:rsidR="008A20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15B5" w:rsidTr="00130F03">
        <w:trPr>
          <w:trHeight w:val="22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B5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</w:p>
        </w:tc>
      </w:tr>
      <w:tr w:rsidR="005C15B5" w:rsidTr="001226CB">
        <w:trPr>
          <w:trHeight w:val="22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39106A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B5" w:rsidRDefault="005C15B5" w:rsidP="0013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025100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0D3686" w:rsidRDefault="00FD250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="006C79F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5100" w:rsidRPr="000D3686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6C79FD" w:rsidRPr="00D263F1" w:rsidTr="001226CB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652385" w:rsidRPr="00D263F1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394BDA" w:rsidRPr="00D263F1">
              <w:rPr>
                <w:rFonts w:ascii="Times New Roman" w:hAnsi="Times New Roman" w:cs="Times New Roman"/>
                <w:b/>
                <w:color w:val="000000" w:themeColor="text1"/>
              </w:rPr>
              <w:t>560693</w:t>
            </w:r>
          </w:p>
        </w:tc>
      </w:tr>
      <w:tr w:rsidR="00025100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9106A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14.</w:t>
            </w:r>
            <w:r w:rsidR="006C79FD" w:rsidRPr="0039106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9106A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39106A" w:rsidRDefault="000251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39106A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025100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 w:rsidP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lastRenderedPageBreak/>
              <w:t>15.</w:t>
            </w:r>
            <w:r w:rsidR="006C79FD" w:rsidRPr="00D263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263F1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025100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6C79FD" w:rsidRPr="00D263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263F1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025100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17.</w:t>
            </w:r>
            <w:r w:rsidR="006C79FD" w:rsidRPr="00D263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263F1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025100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18.</w:t>
            </w:r>
            <w:r w:rsidR="006C79FD" w:rsidRPr="00D263F1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263F1" w:rsidRDefault="006523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025100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6C79FD" w:rsidRPr="00D263F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52D12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00" w:rsidRPr="00D263F1" w:rsidRDefault="000251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00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752D12" w:rsidRPr="00D263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6C79FD" w:rsidRPr="00D263F1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D26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94BDA" w:rsidRPr="00D263F1">
              <w:rPr>
                <w:rFonts w:ascii="Times New Roman" w:hAnsi="Times New Roman" w:cs="Times New Roman"/>
                <w:b/>
                <w:color w:val="000000" w:themeColor="text1"/>
              </w:rPr>
              <w:t>13551756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263F1" w:rsidRDefault="006C79F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C79FD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9106A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14.2.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9106A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39106A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39106A" w:rsidRDefault="006C79FD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6C79FD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6C79FD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6C79FD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D" w:rsidRPr="00D263F1" w:rsidRDefault="006C79FD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39106A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752D12" w:rsidRPr="00D263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130F03" w:rsidRPr="00D263F1" w:rsidTr="00130F03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03" w:rsidRPr="00D263F1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</w:t>
            </w:r>
            <w:r w:rsidR="00752D12" w:rsidRPr="00D26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13</w:t>
            </w:r>
            <w:r w:rsidR="00394BDA" w:rsidRPr="00D263F1">
              <w:rPr>
                <w:rFonts w:ascii="Times New Roman" w:hAnsi="Times New Roman" w:cs="Times New Roman"/>
                <w:b/>
                <w:color w:val="000000" w:themeColor="text1"/>
              </w:rPr>
              <w:t>560698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3" w:rsidRPr="00D263F1" w:rsidRDefault="00130F03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52D12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39106A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14.3.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39106A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39106A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39106A" w:rsidRDefault="00752D12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752D12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12" w:rsidRPr="00D263F1" w:rsidRDefault="00752D12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2" w:rsidRPr="00D263F1" w:rsidRDefault="0039106A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752D12" w:rsidRPr="00D263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881EFE" w:rsidRPr="00D263F1" w:rsidTr="00CB5924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881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прибора учета- </w:t>
            </w:r>
            <w:r w:rsidR="00394BDA" w:rsidRPr="00D263F1">
              <w:rPr>
                <w:rFonts w:ascii="Times New Roman" w:hAnsi="Times New Roman" w:cs="Times New Roman"/>
                <w:b/>
                <w:color w:val="000000" w:themeColor="text1"/>
              </w:rPr>
              <w:t>13537426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881EFE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81EFE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39106A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14.4.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39106A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39106A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39106A" w:rsidRDefault="00881EFE" w:rsidP="00CB59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Холодное водоснабжение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, водоотведение</w:t>
            </w:r>
          </w:p>
        </w:tc>
      </w:tr>
      <w:tr w:rsidR="00881EFE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15.4.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881EFE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16.4.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передачи данных</w:t>
            </w:r>
          </w:p>
        </w:tc>
      </w:tr>
      <w:tr w:rsidR="00881EFE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881EFE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881EFE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19.4.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FE" w:rsidRPr="00D263F1" w:rsidRDefault="00881EFE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E" w:rsidRPr="00D263F1" w:rsidRDefault="0039106A" w:rsidP="00CB592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</w:t>
            </w:r>
            <w:r w:rsidR="00881EFE" w:rsidRPr="00D263F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</w:tr>
      <w:tr w:rsidR="00AD34C5" w:rsidRPr="0039106A" w:rsidTr="001226CB">
        <w:trPr>
          <w:trHeight w:val="29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4F18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B32ED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975FE" w:rsidRPr="0039106A">
              <w:rPr>
                <w:rFonts w:ascii="Times New Roman" w:hAnsi="Times New Roman" w:cs="Times New Roman"/>
                <w:b/>
                <w:color w:val="000000" w:themeColor="text1"/>
              </w:rPr>
              <w:t>–</w:t>
            </w: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СПТ-941.</w:t>
            </w:r>
            <w:r w:rsidR="000975FE" w:rsidRPr="0039106A">
              <w:rPr>
                <w:rFonts w:ascii="Times New Roman" w:hAnsi="Times New Roman" w:cs="Times New Roman"/>
                <w:b/>
                <w:color w:val="000000" w:themeColor="text1"/>
              </w:rPr>
              <w:t>10 № 6</w:t>
            </w:r>
            <w:r w:rsidR="00CF649B" w:rsidRPr="0039106A">
              <w:rPr>
                <w:rFonts w:ascii="Times New Roman" w:hAnsi="Times New Roman" w:cs="Times New Roman"/>
                <w:b/>
                <w:color w:val="000000" w:themeColor="text1"/>
              </w:rPr>
              <w:t>9254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14.5</w:t>
            </w:r>
            <w:r w:rsidR="00AD34C5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AD34C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Отопление, 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компонент на тепловую энергию для ГВС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15.5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106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16.5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C70F88" w:rsidRPr="0039106A">
              <w:rPr>
                <w:rFonts w:ascii="Times New Roman" w:hAnsi="Times New Roman" w:cs="Times New Roman"/>
                <w:color w:val="000000" w:themeColor="text1"/>
              </w:rPr>
              <w:t>интерфейс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17.5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AD34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18.5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CF649B" w:rsidP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975FE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0975FE" w:rsidRPr="0039106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17.11.2018</w:t>
            </w:r>
          </w:p>
        </w:tc>
      </w:tr>
      <w:tr w:rsidR="00AD34C5" w:rsidRPr="0039106A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</w:t>
            </w:r>
            <w:r w:rsidR="004F182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(жилая часть)</w:t>
            </w:r>
            <w:r w:rsidR="00B32ED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СПТ-941.</w:t>
            </w:r>
            <w:r w:rsidR="00CB5924" w:rsidRPr="0039106A">
              <w:rPr>
                <w:rFonts w:ascii="Times New Roman" w:hAnsi="Times New Roman" w:cs="Times New Roman"/>
                <w:b/>
                <w:color w:val="000000" w:themeColor="text1"/>
              </w:rPr>
              <w:t>10 № 692</w:t>
            </w:r>
            <w:r w:rsidR="00CF649B" w:rsidRPr="0039106A"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14.6</w:t>
            </w:r>
            <w:r w:rsidR="00AD34C5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Отопление, 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компонент на тепловую энергию</w:t>
            </w:r>
            <w:proofErr w:type="gramStart"/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proofErr w:type="gramEnd"/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proofErr w:type="gramEnd"/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ля ГВС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106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1F5BD3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 xml:space="preserve"> интерфейс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 xml:space="preserve">  передачи данных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AD34C5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39106A" w:rsidP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18.6</w:t>
            </w:r>
            <w:r w:rsidR="00AD34C5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C5" w:rsidRPr="0039106A" w:rsidRDefault="00AD34C5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C5" w:rsidRPr="0039106A" w:rsidRDefault="00CF649B" w:rsidP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B5924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CB5924" w:rsidRPr="0039106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8A59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05.12.201</w:t>
            </w:r>
            <w:r w:rsidR="00F66A6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D263F1" w:rsidRPr="0039106A" w:rsidTr="0039106A">
        <w:trPr>
          <w:trHeight w:val="410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 встроенная часть)- СПТ-941.10 № 69483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14.7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Отопление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15.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9106A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16.7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1F5B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с интерфейсом  передачи данных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Гкал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18.7</w:t>
            </w:r>
            <w:r w:rsidR="00D263F1" w:rsidRPr="0039106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26.01.2015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19.</w:t>
            </w:r>
            <w:r w:rsidR="0039106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C70F8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color w:val="000000" w:themeColor="text1"/>
              </w:rPr>
              <w:t>26.01.201</w:t>
            </w:r>
            <w:r w:rsidR="00F66A6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D263F1" w:rsidRPr="0039106A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учета- 17487429</w:t>
            </w: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14.8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15.8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16.8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17.8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18.8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19.8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D263F1" w:rsidRPr="00D263F1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учета- 17489965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14.9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15.9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16.9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17.9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18.9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19.9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D263F1" w:rsidRPr="00D263F1" w:rsidTr="00AC7DF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учета- 17487426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14.10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15.10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17.10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D263F1" w:rsidRPr="00D263F1" w:rsidTr="00FA7AC4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№ прибора учета- 17490020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39106A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39106A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14.11</w:t>
            </w:r>
            <w:r w:rsidR="00D263F1" w:rsidRPr="0039106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Вид коммунального ресурса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39106A" w:rsidRDefault="00D263F1" w:rsidP="003940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9106A">
              <w:rPr>
                <w:rFonts w:ascii="Times New Roman" w:hAnsi="Times New Roman" w:cs="Times New Roman"/>
                <w:b/>
                <w:color w:val="000000" w:themeColor="text1"/>
              </w:rPr>
              <w:t>электроснабжение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15.11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Наличие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установлен</w:t>
            </w:r>
            <w:proofErr w:type="gramEnd"/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16.11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Без интерфейса для  передачи данных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</w:t>
            </w:r>
            <w:r w:rsidR="00D263F1"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кВт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18.11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ввода в эксплуатацию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:rsidR="0039106A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19.11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Дата поверки/замены прибора учета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0B1D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01.10.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электроснабжения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электроснабжения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Количество вводов в многоквартирный дом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263F1" w:rsidRPr="00D263F1" w:rsidTr="001226CB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теплоснабжения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горячего водоснабжения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0004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горячего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FD250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  <w:proofErr w:type="gramEnd"/>
            <w:r w:rsidRPr="00D263F1">
              <w:rPr>
                <w:rFonts w:ascii="Times New Roman" w:hAnsi="Times New Roman" w:cs="Times New Roman"/>
                <w:color w:val="000000" w:themeColor="text1"/>
              </w:rPr>
              <w:t xml:space="preserve"> (закрытая система)</w:t>
            </w:r>
          </w:p>
        </w:tc>
      </w:tr>
      <w:tr w:rsidR="00D263F1" w:rsidRPr="00D263F1" w:rsidTr="001226CB"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холодного водоснабжения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3940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холодного водоснабжения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водоотведения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водоотведения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центральное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Объем выгребных 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Pr="00D263F1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газоснабжения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газоснабжения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отсутствует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вентиляции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вентиляции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 w:rsidP="007C36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Приточно-вытяжная вентиляция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 w:rsidP="000004B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пожаротушения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пожаротушения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Пожарные гидранты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Система водостоков</w:t>
            </w:r>
          </w:p>
        </w:tc>
      </w:tr>
      <w:tr w:rsidR="00D263F1" w:rsidRPr="00D263F1" w:rsidTr="00122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Тип системы водостоков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F1" w:rsidRPr="00D263F1" w:rsidRDefault="00D263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Внутренние водостоки</w:t>
            </w:r>
          </w:p>
        </w:tc>
      </w:tr>
      <w:tr w:rsidR="00D263F1" w:rsidRPr="00D263F1" w:rsidTr="001226CB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F1" w:rsidRPr="00D263F1" w:rsidRDefault="00D263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оборудование (заполняется для каждого вида оборудования)</w:t>
            </w:r>
          </w:p>
        </w:tc>
      </w:tr>
      <w:tr w:rsidR="0039106A" w:rsidRPr="00D263F1" w:rsidTr="001226CB">
        <w:trPr>
          <w:trHeight w:val="2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Вид оборудования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Камеры видеонаблюдения</w:t>
            </w:r>
          </w:p>
        </w:tc>
      </w:tr>
      <w:tr w:rsidR="0039106A" w:rsidRPr="00D263F1" w:rsidTr="001226CB">
        <w:trPr>
          <w:trHeight w:val="27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Диспетчерский пульт «Кристалл»</w:t>
            </w:r>
          </w:p>
        </w:tc>
      </w:tr>
      <w:tr w:rsidR="0039106A" w:rsidRPr="00D263F1" w:rsidTr="001226CB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Система автоматизированной противопожарной защиты (АППЗ)</w:t>
            </w:r>
          </w:p>
        </w:tc>
      </w:tr>
      <w:tr w:rsidR="0039106A" w:rsidRPr="00D263F1" w:rsidTr="001226CB">
        <w:trPr>
          <w:trHeight w:val="46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63F1">
              <w:rPr>
                <w:rFonts w:ascii="Times New Roman" w:hAnsi="Times New Roman" w:cs="Times New Roman"/>
                <w:color w:val="000000" w:themeColor="text1"/>
              </w:rPr>
              <w:t>Система санкционированного доступа (</w:t>
            </w:r>
            <w:proofErr w:type="spellStart"/>
            <w:r w:rsidRPr="00D263F1">
              <w:rPr>
                <w:rFonts w:ascii="Times New Roman" w:hAnsi="Times New Roman" w:cs="Times New Roman"/>
                <w:color w:val="000000" w:themeColor="text1"/>
              </w:rPr>
              <w:t>домофоны</w:t>
            </w:r>
            <w:proofErr w:type="spellEnd"/>
            <w:r w:rsidRPr="00D263F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39106A" w:rsidRPr="00D263F1" w:rsidTr="0039106A">
        <w:trPr>
          <w:trHeight w:val="2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Pr="00D263F1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Система</w:t>
            </w:r>
            <w:r w:rsidRPr="00D263F1">
              <w:rPr>
                <w:rFonts w:ascii="Times New Roman" w:hAnsi="Times New Roman" w:cs="Times New Roman"/>
                <w:color w:val="000000" w:themeColor="text1"/>
              </w:rPr>
              <w:t xml:space="preserve"> кабельного телевидения</w:t>
            </w:r>
          </w:p>
        </w:tc>
      </w:tr>
      <w:tr w:rsidR="0039106A" w:rsidRPr="00D263F1" w:rsidTr="001226CB">
        <w:trPr>
          <w:trHeight w:val="2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 w:rsidP="00AB44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6A" w:rsidRPr="00D263F1" w:rsidRDefault="003910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A" w:rsidRDefault="0039106A" w:rsidP="005D472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Проводное радио</w:t>
            </w:r>
          </w:p>
        </w:tc>
      </w:tr>
    </w:tbl>
    <w:p w:rsidR="002D71B2" w:rsidRPr="00D263F1" w:rsidRDefault="002D71B2" w:rsidP="002D71B2">
      <w:pPr>
        <w:rPr>
          <w:rFonts w:ascii="Times New Roman" w:hAnsi="Times New Roman" w:cs="Times New Roman"/>
          <w:color w:val="000000" w:themeColor="text1"/>
        </w:rPr>
      </w:pPr>
    </w:p>
    <w:p w:rsidR="0048069A" w:rsidRDefault="0048069A"/>
    <w:sectPr w:rsidR="0048069A" w:rsidSect="002D71B2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B2"/>
    <w:rsid w:val="000004B6"/>
    <w:rsid w:val="00025100"/>
    <w:rsid w:val="0007434F"/>
    <w:rsid w:val="0008358B"/>
    <w:rsid w:val="00092127"/>
    <w:rsid w:val="000975FE"/>
    <w:rsid w:val="000D3686"/>
    <w:rsid w:val="000D7737"/>
    <w:rsid w:val="000E73D9"/>
    <w:rsid w:val="001226CB"/>
    <w:rsid w:val="00123DC2"/>
    <w:rsid w:val="00130F03"/>
    <w:rsid w:val="001F5BD3"/>
    <w:rsid w:val="0029211E"/>
    <w:rsid w:val="002D71B2"/>
    <w:rsid w:val="002E0FBD"/>
    <w:rsid w:val="00335BEF"/>
    <w:rsid w:val="0039106A"/>
    <w:rsid w:val="0039400E"/>
    <w:rsid w:val="00394BDA"/>
    <w:rsid w:val="003A0B2D"/>
    <w:rsid w:val="004372D7"/>
    <w:rsid w:val="0048069A"/>
    <w:rsid w:val="004F1821"/>
    <w:rsid w:val="00516E1C"/>
    <w:rsid w:val="00527A5B"/>
    <w:rsid w:val="00534AB3"/>
    <w:rsid w:val="005A08C9"/>
    <w:rsid w:val="005C15B5"/>
    <w:rsid w:val="005D4725"/>
    <w:rsid w:val="00612EDE"/>
    <w:rsid w:val="00641B6A"/>
    <w:rsid w:val="00652385"/>
    <w:rsid w:val="00653AC5"/>
    <w:rsid w:val="00690F2A"/>
    <w:rsid w:val="006B641B"/>
    <w:rsid w:val="006C79FD"/>
    <w:rsid w:val="00752D12"/>
    <w:rsid w:val="00755EFD"/>
    <w:rsid w:val="00780C69"/>
    <w:rsid w:val="0078615C"/>
    <w:rsid w:val="007C36D8"/>
    <w:rsid w:val="007C716F"/>
    <w:rsid w:val="00860D53"/>
    <w:rsid w:val="00881EFE"/>
    <w:rsid w:val="00897036"/>
    <w:rsid w:val="008A20D1"/>
    <w:rsid w:val="008B56D8"/>
    <w:rsid w:val="008C25A1"/>
    <w:rsid w:val="008E278A"/>
    <w:rsid w:val="009758CD"/>
    <w:rsid w:val="009A6E0F"/>
    <w:rsid w:val="009B5DBA"/>
    <w:rsid w:val="00A02F49"/>
    <w:rsid w:val="00A55A5B"/>
    <w:rsid w:val="00A6121A"/>
    <w:rsid w:val="00AB4400"/>
    <w:rsid w:val="00AD34C5"/>
    <w:rsid w:val="00B068E4"/>
    <w:rsid w:val="00B17DD7"/>
    <w:rsid w:val="00B32ED1"/>
    <w:rsid w:val="00B3735B"/>
    <w:rsid w:val="00B954CC"/>
    <w:rsid w:val="00C640EC"/>
    <w:rsid w:val="00C70F88"/>
    <w:rsid w:val="00CB5924"/>
    <w:rsid w:val="00CE4524"/>
    <w:rsid w:val="00CF649B"/>
    <w:rsid w:val="00D017F8"/>
    <w:rsid w:val="00D263F1"/>
    <w:rsid w:val="00D50F23"/>
    <w:rsid w:val="00DB4E0D"/>
    <w:rsid w:val="00DD611F"/>
    <w:rsid w:val="00E277FA"/>
    <w:rsid w:val="00E7050E"/>
    <w:rsid w:val="00EB379B"/>
    <w:rsid w:val="00ED5FFA"/>
    <w:rsid w:val="00EE454D"/>
    <w:rsid w:val="00F10F22"/>
    <w:rsid w:val="00F54057"/>
    <w:rsid w:val="00F66A61"/>
    <w:rsid w:val="00FA5889"/>
    <w:rsid w:val="00FD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830C-5CB1-49D4-89B0-9B6C9C4C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54</cp:revision>
  <dcterms:created xsi:type="dcterms:W3CDTF">2015-05-05T10:04:00Z</dcterms:created>
  <dcterms:modified xsi:type="dcterms:W3CDTF">2015-07-17T09:17:00Z</dcterms:modified>
</cp:coreProperties>
</file>