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6C" w:rsidRDefault="00B4756C" w:rsidP="00B475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4756C" w:rsidRDefault="00B4756C" w:rsidP="00B475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4756C" w:rsidRDefault="00B4756C" w:rsidP="00B475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адресу: </w:t>
      </w:r>
      <w:r w:rsidR="00437C19">
        <w:rPr>
          <w:rFonts w:ascii="Times New Roman" w:hAnsi="Times New Roman" w:cs="Times New Roman"/>
          <w:b/>
        </w:rPr>
        <w:t>Ленинский пр.,</w:t>
      </w:r>
      <w:r>
        <w:rPr>
          <w:rFonts w:ascii="Times New Roman" w:hAnsi="Times New Roman" w:cs="Times New Roman"/>
          <w:b/>
        </w:rPr>
        <w:t xml:space="preserve">  дом </w:t>
      </w:r>
      <w:r w:rsidR="00437C19">
        <w:rPr>
          <w:rFonts w:ascii="Times New Roman" w:hAnsi="Times New Roman" w:cs="Times New Roman"/>
          <w:b/>
        </w:rPr>
        <w:t>74</w:t>
      </w:r>
      <w:r>
        <w:rPr>
          <w:rFonts w:ascii="Times New Roman" w:hAnsi="Times New Roman" w:cs="Times New Roman"/>
          <w:b/>
        </w:rPr>
        <w:t>, корпус 2</w:t>
      </w:r>
    </w:p>
    <w:p w:rsidR="00B4756C" w:rsidRDefault="00B4756C" w:rsidP="00B4756C">
      <w:pPr>
        <w:spacing w:after="0" w:line="240" w:lineRule="auto"/>
        <w:rPr>
          <w:rFonts w:ascii="Times New Roman" w:hAnsi="Times New Roman" w:cs="Times New Roman"/>
          <w:b/>
        </w:rPr>
      </w:pPr>
    </w:p>
    <w:p w:rsidR="00B4756C" w:rsidRDefault="00B4756C" w:rsidP="00B475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(заполняется по каждому используемому объекту общего имущества)</w:t>
      </w:r>
    </w:p>
    <w:p w:rsidR="00B4756C" w:rsidRDefault="00B4756C" w:rsidP="00B4756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Look w:val="04A0"/>
      </w:tblPr>
      <w:tblGrid>
        <w:gridCol w:w="608"/>
        <w:gridCol w:w="6021"/>
        <w:gridCol w:w="742"/>
        <w:gridCol w:w="3227"/>
      </w:tblGrid>
      <w:tr w:rsidR="00B4756C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4756C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 w:rsidP="00522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522AD1">
              <w:rPr>
                <w:rFonts w:ascii="Times New Roman" w:hAnsi="Times New Roman" w:cs="Times New Roman"/>
                <w:b/>
              </w:rPr>
              <w:t>/ 05</w:t>
            </w:r>
            <w:r w:rsidR="00DD0E6D">
              <w:rPr>
                <w:rFonts w:ascii="Times New Roman" w:hAnsi="Times New Roman" w:cs="Times New Roman"/>
                <w:b/>
              </w:rPr>
              <w:t>-0</w:t>
            </w:r>
            <w:r w:rsidR="00522AD1">
              <w:rPr>
                <w:rFonts w:ascii="Times New Roman" w:hAnsi="Times New Roman" w:cs="Times New Roman"/>
                <w:b/>
              </w:rPr>
              <w:t>4</w:t>
            </w:r>
            <w:r w:rsidR="00DD0E6D">
              <w:rPr>
                <w:rFonts w:ascii="Times New Roman" w:hAnsi="Times New Roman" w:cs="Times New Roman"/>
                <w:b/>
              </w:rPr>
              <w:t>-201</w:t>
            </w:r>
            <w:r w:rsidR="00522AD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756C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Pr="00DD0E6D" w:rsidRDefault="00DD0E6D">
            <w:pPr>
              <w:rPr>
                <w:rFonts w:ascii="Times New Roman" w:hAnsi="Times New Roman" w:cs="Times New Roman"/>
                <w:b/>
              </w:rPr>
            </w:pPr>
            <w:r w:rsidRPr="00DD0E6D">
              <w:rPr>
                <w:rFonts w:ascii="Times New Roman" w:hAnsi="Times New Roman" w:cs="Times New Roman"/>
                <w:b/>
              </w:rPr>
              <w:t xml:space="preserve">Тамбур </w:t>
            </w:r>
            <w:proofErr w:type="gramStart"/>
            <w:r w:rsidRPr="00DD0E6D">
              <w:rPr>
                <w:rFonts w:ascii="Times New Roman" w:hAnsi="Times New Roman" w:cs="Times New Roman"/>
                <w:b/>
              </w:rPr>
              <w:t>парадной</w:t>
            </w:r>
            <w:proofErr w:type="gramEnd"/>
          </w:p>
        </w:tc>
      </w:tr>
      <w:tr w:rsidR="00B4756C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B4756C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B4756C" w:rsidTr="00B4756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9E1F98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«Петербургский социальный коммерческий банк»</w:t>
            </w:r>
          </w:p>
        </w:tc>
      </w:tr>
      <w:tr w:rsidR="009E1F98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7831000965</w:t>
            </w:r>
          </w:p>
        </w:tc>
      </w:tr>
      <w:tr w:rsidR="009E1F98" w:rsidTr="009E1F98">
        <w:trPr>
          <w:trHeight w:val="30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05-12/13-Т/У</w:t>
            </w:r>
          </w:p>
        </w:tc>
      </w:tr>
      <w:tr w:rsidR="00B4756C" w:rsidTr="009E1F9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12-12-2013</w:t>
            </w:r>
          </w:p>
        </w:tc>
      </w:tr>
      <w:tr w:rsidR="009E1F98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01-07-2015</w:t>
            </w:r>
          </w:p>
        </w:tc>
      </w:tr>
      <w:tr w:rsidR="009E1F98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DD0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9E1F98" w:rsidTr="009E1F98">
        <w:trPr>
          <w:trHeight w:val="2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B4756C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EB1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23-12-2014</w:t>
            </w:r>
          </w:p>
          <w:p w:rsidR="00DD0E6D" w:rsidRDefault="00DD0E6D">
            <w:pPr>
              <w:rPr>
                <w:rFonts w:ascii="Times New Roman" w:hAnsi="Times New Roman" w:cs="Times New Roman"/>
              </w:rPr>
            </w:pPr>
          </w:p>
        </w:tc>
      </w:tr>
      <w:tr w:rsidR="00B4756C" w:rsidTr="009E1F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C" w:rsidRDefault="00B47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C" w:rsidRDefault="00B4756C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6C" w:rsidRDefault="00EB1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</w:t>
            </w:r>
          </w:p>
        </w:tc>
      </w:tr>
      <w:tr w:rsidR="004348FD" w:rsidTr="009E1F9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Pr="00DD0E6D" w:rsidRDefault="004348FD" w:rsidP="009B60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Лифтовой холл</w:t>
            </w:r>
          </w:p>
        </w:tc>
      </w:tr>
      <w:tr w:rsidR="004348FD" w:rsidTr="009E1F98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4348FD" w:rsidTr="009E1F98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 w:rsidP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4348FD" w:rsidTr="000A371A">
        <w:trPr>
          <w:trHeight w:val="61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348FD" w:rsidTr="009E1F98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348FD" w:rsidTr="009E1F98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7806528688</w:t>
            </w:r>
          </w:p>
        </w:tc>
      </w:tr>
      <w:tr w:rsidR="004348FD" w:rsidTr="009E1F98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Д-04/Л74</w:t>
            </w:r>
          </w:p>
        </w:tc>
      </w:tr>
      <w:tr w:rsidR="004348FD" w:rsidTr="009E1F98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FD" w:rsidRDefault="004348FD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FD" w:rsidRDefault="009E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01-10-2014</w:t>
            </w:r>
          </w:p>
        </w:tc>
      </w:tr>
      <w:tr w:rsidR="009E1F98" w:rsidTr="009E1F9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D1" w:rsidRDefault="009E1F98" w:rsidP="009E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01-10-2014</w:t>
            </w:r>
            <w:r w:rsidR="00522AD1">
              <w:rPr>
                <w:rFonts w:ascii="Times New Roman" w:hAnsi="Times New Roman" w:cs="Times New Roman"/>
              </w:rPr>
              <w:t xml:space="preserve">, </w:t>
            </w:r>
          </w:p>
          <w:p w:rsidR="009E1F98" w:rsidRDefault="00522AD1" w:rsidP="009E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расторгнут 01.04.2016</w:t>
            </w:r>
          </w:p>
        </w:tc>
      </w:tr>
      <w:tr w:rsidR="009E1F98" w:rsidTr="009E1F9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E1F98" w:rsidTr="009E1F9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F98" w:rsidRDefault="009E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6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F98" w:rsidRDefault="009E1F98" w:rsidP="009B6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F98" w:rsidRDefault="009E1F98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23-12-2014</w:t>
            </w:r>
          </w:p>
        </w:tc>
      </w:tr>
      <w:tr w:rsidR="009E1F98" w:rsidTr="009E1F9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98" w:rsidRDefault="009E1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98" w:rsidRDefault="009E1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98" w:rsidRDefault="009E1F98">
            <w:pPr>
              <w:rPr>
                <w:rFonts w:cs="Times New Roman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98" w:rsidRDefault="009E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</w:t>
            </w:r>
          </w:p>
        </w:tc>
      </w:tr>
    </w:tbl>
    <w:p w:rsidR="00B4756C" w:rsidRDefault="00B4756C" w:rsidP="00B4756C"/>
    <w:p w:rsidR="0048069A" w:rsidRDefault="0048069A"/>
    <w:sectPr w:rsidR="0048069A" w:rsidSect="00DD0E6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6C"/>
    <w:rsid w:val="0008358B"/>
    <w:rsid w:val="0012528B"/>
    <w:rsid w:val="004348FD"/>
    <w:rsid w:val="00437C19"/>
    <w:rsid w:val="0048069A"/>
    <w:rsid w:val="00522AD1"/>
    <w:rsid w:val="007149B3"/>
    <w:rsid w:val="0077285C"/>
    <w:rsid w:val="009B7406"/>
    <w:rsid w:val="009E1F98"/>
    <w:rsid w:val="00B4756C"/>
    <w:rsid w:val="00BE0631"/>
    <w:rsid w:val="00CD2754"/>
    <w:rsid w:val="00CE757E"/>
    <w:rsid w:val="00D50F23"/>
    <w:rsid w:val="00DD0E6D"/>
    <w:rsid w:val="00E0534B"/>
    <w:rsid w:val="00E277FA"/>
    <w:rsid w:val="00E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7</cp:revision>
  <dcterms:created xsi:type="dcterms:W3CDTF">2015-05-26T14:11:00Z</dcterms:created>
  <dcterms:modified xsi:type="dcterms:W3CDTF">2018-06-25T12:09:00Z</dcterms:modified>
</cp:coreProperties>
</file>