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F3" w:rsidRDefault="006A63F3" w:rsidP="006A63F3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Управляющая организация  ООО «УК «Содружество Столиц»</w:t>
      </w:r>
    </w:p>
    <w:p w:rsidR="006A63F3" w:rsidRDefault="006A63F3" w:rsidP="006A63F3">
      <w:pPr>
        <w:rPr>
          <w:rFonts w:ascii="Times New Roman" w:eastAsia="Times New Roman" w:hAnsi="Times New Roman" w:cs="Times New Roman"/>
          <w:b/>
          <w:sz w:val="28"/>
        </w:rPr>
      </w:pPr>
    </w:p>
    <w:p w:rsidR="006A63F3" w:rsidRDefault="006A63F3" w:rsidP="006A63F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Свидетельство о государственной регистрации юридического лица </w:t>
      </w:r>
    </w:p>
    <w:p w:rsidR="006A63F3" w:rsidRDefault="006A63F3" w:rsidP="006A63F3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ОГРН 1117847613861</w:t>
      </w:r>
    </w:p>
    <w:p w:rsidR="006A63F3" w:rsidRDefault="006A63F3" w:rsidP="006A63F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выдано Межрайонной инспекцией Федеральной налоговой службы № 15 по Санкт-Петербургу 19декабря 2011 года.</w:t>
      </w:r>
    </w:p>
    <w:p w:rsidR="006A63F3" w:rsidRDefault="006A63F3" w:rsidP="006A63F3">
      <w:pPr>
        <w:rPr>
          <w:rFonts w:ascii="Times New Roman" w:eastAsia="Times New Roman" w:hAnsi="Times New Roman" w:cs="Times New Roman"/>
          <w:sz w:val="28"/>
        </w:rPr>
      </w:pPr>
    </w:p>
    <w:p w:rsidR="006A63F3" w:rsidRDefault="006A63F3" w:rsidP="006A63F3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фактического местонахождения и почтовый адрес:</w:t>
      </w:r>
    </w:p>
    <w:p w:rsidR="006A63F3" w:rsidRDefault="006A63F3" w:rsidP="006A6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198261, Санкт-Петербург, 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етеранов, дом 114, корпус 3,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лит.А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пом. 10-Н</w:t>
      </w:r>
    </w:p>
    <w:p w:rsidR="00A529E5" w:rsidRPr="00A529E5" w:rsidRDefault="006A63F3" w:rsidP="006A63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5" w:history="1">
        <w:r w:rsidR="00A529E5" w:rsidRPr="00A525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A529E5" w:rsidRPr="00A5259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A529E5" w:rsidRPr="00A525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ucsodr</w:t>
        </w:r>
        <w:proofErr w:type="spellEnd"/>
        <w:r w:rsidR="00A529E5" w:rsidRPr="00A5259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529E5" w:rsidRPr="00A525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A63F3" w:rsidRDefault="00A529E5" w:rsidP="006A63F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A63F3" w:rsidRDefault="006A63F3" w:rsidP="006A63F3">
      <w:pPr>
        <w:rPr>
          <w:rFonts w:ascii="Times New Roman" w:hAnsi="Times New Roman" w:cs="Times New Roman"/>
          <w:sz w:val="28"/>
          <w:szCs w:val="28"/>
        </w:rPr>
      </w:pPr>
    </w:p>
    <w:p w:rsidR="006A63F3" w:rsidRDefault="006A63F3" w:rsidP="006A6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Официальные сайты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spacing w:val="5"/>
          <w:sz w:val="28"/>
          <w:szCs w:val="28"/>
          <w:u w:val="single"/>
        </w:rPr>
        <w:t xml:space="preserve">: </w:t>
      </w:r>
      <w:hyperlink r:id="rId6" w:history="1">
        <w:r w:rsidR="00A529E5" w:rsidRPr="00A52594">
          <w:rPr>
            <w:rStyle w:val="a3"/>
            <w:rFonts w:ascii="Times New Roman" w:eastAsiaTheme="majorEastAsia" w:hAnsi="Times New Roman" w:cs="Times New Roman"/>
            <w:spacing w:val="5"/>
            <w:sz w:val="28"/>
            <w:szCs w:val="28"/>
            <w:lang w:val="en-US"/>
          </w:rPr>
          <w:t>www</w:t>
        </w:r>
        <w:r w:rsidR="00A529E5" w:rsidRPr="00A52594">
          <w:rPr>
            <w:rStyle w:val="a3"/>
            <w:rFonts w:ascii="Times New Roman" w:eastAsiaTheme="majorEastAsia" w:hAnsi="Times New Roman" w:cs="Times New Roman"/>
            <w:spacing w:val="5"/>
            <w:sz w:val="28"/>
            <w:szCs w:val="28"/>
          </w:rPr>
          <w:t>.</w:t>
        </w:r>
        <w:proofErr w:type="spellStart"/>
        <w:r w:rsidR="00A529E5" w:rsidRPr="00A52594">
          <w:rPr>
            <w:rStyle w:val="a3"/>
            <w:rFonts w:ascii="Times New Roman" w:eastAsiaTheme="majorEastAsia" w:hAnsi="Times New Roman" w:cs="Times New Roman"/>
            <w:spacing w:val="5"/>
            <w:sz w:val="28"/>
            <w:szCs w:val="28"/>
            <w:lang w:val="en-US"/>
          </w:rPr>
          <w:t>ucsodr</w:t>
        </w:r>
        <w:proofErr w:type="spellEnd"/>
        <w:r w:rsidR="00A529E5" w:rsidRPr="00A52594">
          <w:rPr>
            <w:rStyle w:val="a3"/>
            <w:rFonts w:ascii="Times New Roman" w:eastAsiaTheme="majorEastAsia" w:hAnsi="Times New Roman" w:cs="Times New Roman"/>
            <w:spacing w:val="5"/>
            <w:sz w:val="28"/>
            <w:szCs w:val="28"/>
          </w:rPr>
          <w:t>.</w:t>
        </w:r>
        <w:proofErr w:type="spellStart"/>
        <w:r w:rsidR="00A529E5" w:rsidRPr="00A52594">
          <w:rPr>
            <w:rStyle w:val="a3"/>
            <w:rFonts w:ascii="Times New Roman" w:eastAsiaTheme="majorEastAsia" w:hAnsi="Times New Roman" w:cs="Times New Roman"/>
            <w:spacing w:val="5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http:www.reformagkh.ru</w:t>
      </w:r>
    </w:p>
    <w:p w:rsidR="006A63F3" w:rsidRDefault="006A63F3" w:rsidP="006A63F3"/>
    <w:p w:rsidR="006A63F3" w:rsidRPr="00A529E5" w:rsidRDefault="006A63F3" w:rsidP="006A63F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Генеральный </w:t>
      </w:r>
      <w:r w:rsidR="00A529E5">
        <w:rPr>
          <w:rFonts w:ascii="Times New Roman" w:hAnsi="Times New Roman" w:cs="Times New Roman"/>
          <w:i/>
          <w:sz w:val="28"/>
          <w:szCs w:val="28"/>
          <w:u w:val="single"/>
        </w:rPr>
        <w:t xml:space="preserve">директор </w:t>
      </w:r>
      <w:proofErr w:type="spellStart"/>
      <w:r w:rsidR="00A529E5">
        <w:rPr>
          <w:rFonts w:ascii="Times New Roman" w:hAnsi="Times New Roman" w:cs="Times New Roman"/>
          <w:i/>
          <w:sz w:val="28"/>
          <w:szCs w:val="28"/>
          <w:u w:val="single"/>
        </w:rPr>
        <w:t>Хмаренко</w:t>
      </w:r>
      <w:proofErr w:type="spellEnd"/>
      <w:r w:rsidR="00A529E5">
        <w:rPr>
          <w:rFonts w:ascii="Times New Roman" w:hAnsi="Times New Roman" w:cs="Times New Roman"/>
          <w:i/>
          <w:sz w:val="28"/>
          <w:szCs w:val="28"/>
          <w:u w:val="single"/>
        </w:rPr>
        <w:t xml:space="preserve"> Артем Викторович</w:t>
      </w:r>
    </w:p>
    <w:p w:rsidR="006A63F3" w:rsidRDefault="006A63F3" w:rsidP="006A63F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Теле</w:t>
      </w:r>
      <w:r w:rsidR="00A529E5">
        <w:rPr>
          <w:rFonts w:ascii="Times New Roman" w:hAnsi="Times New Roman" w:cs="Times New Roman"/>
          <w:i/>
          <w:sz w:val="28"/>
          <w:szCs w:val="28"/>
          <w:u w:val="single"/>
        </w:rPr>
        <w:t>фоны офиса  755-23-42</w:t>
      </w:r>
    </w:p>
    <w:p w:rsidR="006A63F3" w:rsidRDefault="006A63F3" w:rsidP="006A63F3">
      <w:pPr>
        <w:rPr>
          <w:rFonts w:ascii="Times New Roman" w:hAnsi="Times New Roman" w:cs="Times New Roman"/>
          <w:sz w:val="28"/>
          <w:szCs w:val="28"/>
        </w:rPr>
      </w:pPr>
    </w:p>
    <w:p w:rsidR="006A63F3" w:rsidRDefault="006A63F3" w:rsidP="006A63F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График работы обслуживающего персонала: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2235"/>
        <w:gridCol w:w="3088"/>
        <w:gridCol w:w="2912"/>
        <w:gridCol w:w="2505"/>
      </w:tblGrid>
      <w:tr w:rsidR="00620B31" w:rsidTr="00620B31">
        <w:trPr>
          <w:trHeight w:val="13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31" w:rsidRDefault="00620B3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31" w:rsidRDefault="00A529E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Трубина Ольга Викторовна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31" w:rsidRDefault="00620B31" w:rsidP="00620B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Часы приемов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Вторник  17.00-19.00</w:t>
            </w:r>
          </w:p>
          <w:p w:rsidR="00620B31" w:rsidRDefault="00620B31" w:rsidP="00620B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(личный прием)                    Среда 10.00-13.00</w:t>
            </w:r>
          </w:p>
          <w:p w:rsidR="00620B31" w:rsidRPr="009856B5" w:rsidRDefault="00620B31" w:rsidP="00620B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(консультации по телефону)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1" w:rsidRDefault="00620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620B31" w:rsidRDefault="00620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646-82-18</w:t>
            </w:r>
          </w:p>
          <w:p w:rsidR="00620B31" w:rsidRDefault="00620B3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8-921-873-43-67</w:t>
            </w:r>
          </w:p>
        </w:tc>
      </w:tr>
      <w:tr w:rsidR="00620B31" w:rsidTr="004C16B0">
        <w:trPr>
          <w:trHeight w:val="8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B31" w:rsidRDefault="00620B3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 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B31" w:rsidRDefault="00620B3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Валентина Владимировна            </w:t>
            </w:r>
          </w:p>
        </w:tc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B31" w:rsidRDefault="00620B3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B31" w:rsidRDefault="00620B31" w:rsidP="00620B3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8-931-286-95-38</w:t>
            </w:r>
          </w:p>
        </w:tc>
      </w:tr>
      <w:tr w:rsidR="006A63F3" w:rsidTr="009856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F3" w:rsidRDefault="006A63F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Сантехник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F3" w:rsidRDefault="006A63F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(кроме выходных)   9.00 - 17.30  </w:t>
            </w:r>
          </w:p>
        </w:tc>
      </w:tr>
      <w:tr w:rsidR="006A63F3" w:rsidTr="009856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F3" w:rsidRDefault="006A63F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F3" w:rsidRDefault="009856B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Вторник, четверг </w:t>
            </w:r>
            <w:r w:rsidR="006A63F3">
              <w:rPr>
                <w:rFonts w:ascii="Times New Roman" w:hAnsi="Times New Roman" w:cs="Times New Roman"/>
                <w:sz w:val="28"/>
                <w:szCs w:val="28"/>
              </w:rPr>
              <w:t xml:space="preserve">9.00 - 17.30  </w:t>
            </w:r>
          </w:p>
        </w:tc>
      </w:tr>
      <w:tr w:rsidR="006A63F3" w:rsidTr="009856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F3" w:rsidRDefault="006A63F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Диспетчерская,</w:t>
            </w:r>
          </w:p>
          <w:p w:rsidR="006A63F3" w:rsidRDefault="006A63F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аварийная служба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F3" w:rsidRDefault="006A63F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круглосуточно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F3" w:rsidRDefault="00A529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604-66-00</w:t>
            </w:r>
            <w:bookmarkStart w:id="0" w:name="_GoBack"/>
            <w:bookmarkEnd w:id="0"/>
          </w:p>
        </w:tc>
      </w:tr>
    </w:tbl>
    <w:p w:rsidR="006A63F3" w:rsidRDefault="006A63F3" w:rsidP="006A63F3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6A63F3" w:rsidRDefault="006A63F3" w:rsidP="006A63F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ООО «УК «Содружество Столиц» не является членом саморегулируемой организации </w:t>
      </w:r>
    </w:p>
    <w:p w:rsidR="006A63F3" w:rsidRDefault="006A63F3" w:rsidP="006A63F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других объединений управляющих организаций.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6A63F3" w:rsidRDefault="006A63F3" w:rsidP="006A63F3">
      <w:pPr>
        <w:rPr>
          <w:rFonts w:ascii="Times New Roman" w:eastAsia="Times New Roman" w:hAnsi="Times New Roman" w:cs="Times New Roman"/>
          <w:sz w:val="28"/>
        </w:rPr>
      </w:pPr>
    </w:p>
    <w:p w:rsidR="006A63F3" w:rsidRDefault="006A63F3" w:rsidP="006A63F3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 xml:space="preserve"> ООО «УК «Содружество Столиц»  выдана лицензия № 78-000053 от 09 апреля 2015 г. на осуществление предпринимательской деятельности по управлению многоквартирными домами на основании протокола заседания лицензионной комиссии Санкт-Петербурга по лицензированию деятельности по управлению многоквартирными домами № 6 от 30.03.2015 года.</w:t>
      </w:r>
    </w:p>
    <w:p w:rsidR="006A63F3" w:rsidRDefault="006A63F3" w:rsidP="006A63F3">
      <w:pPr>
        <w:rPr>
          <w:rFonts w:ascii="Times New Roman" w:eastAsia="Times New Roman" w:hAnsi="Times New Roman" w:cs="Times New Roman"/>
          <w:sz w:val="28"/>
        </w:rPr>
      </w:pPr>
    </w:p>
    <w:p w:rsidR="006A63F3" w:rsidRDefault="006A63F3" w:rsidP="006A63F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92DC0" w:rsidRDefault="00692DC0" w:rsidP="00692DC0">
      <w:pPr>
        <w:rPr>
          <w:rFonts w:ascii="Times New Roman" w:hAnsi="Times New Roman" w:cs="Times New Roman"/>
          <w:sz w:val="28"/>
          <w:szCs w:val="28"/>
        </w:rPr>
      </w:pPr>
    </w:p>
    <w:sectPr w:rsidR="00692DC0" w:rsidSect="009856B5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DC0"/>
    <w:rsid w:val="0008358B"/>
    <w:rsid w:val="000943F8"/>
    <w:rsid w:val="0011197F"/>
    <w:rsid w:val="0027782E"/>
    <w:rsid w:val="0048069A"/>
    <w:rsid w:val="004C2746"/>
    <w:rsid w:val="00620B31"/>
    <w:rsid w:val="00692DC0"/>
    <w:rsid w:val="006A63F3"/>
    <w:rsid w:val="008868EC"/>
    <w:rsid w:val="009856B5"/>
    <w:rsid w:val="00A529E5"/>
    <w:rsid w:val="00AD49F7"/>
    <w:rsid w:val="00B33C2D"/>
    <w:rsid w:val="00BE4E16"/>
    <w:rsid w:val="00CE263D"/>
    <w:rsid w:val="00D50F23"/>
    <w:rsid w:val="00E277FA"/>
    <w:rsid w:val="00E429F8"/>
    <w:rsid w:val="00FE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C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DC0"/>
    <w:rPr>
      <w:color w:val="0000FF" w:themeColor="hyperlink"/>
      <w:u w:val="single"/>
    </w:rPr>
  </w:style>
  <w:style w:type="paragraph" w:styleId="a4">
    <w:name w:val="No Spacing"/>
    <w:uiPriority w:val="1"/>
    <w:qFormat/>
    <w:rsid w:val="006A63F3"/>
    <w:pPr>
      <w:spacing w:after="0" w:line="240" w:lineRule="auto"/>
    </w:pPr>
  </w:style>
  <w:style w:type="table" w:styleId="a5">
    <w:name w:val="Table Grid"/>
    <w:basedOn w:val="a1"/>
    <w:uiPriority w:val="59"/>
    <w:rsid w:val="006A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20B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csodr.ru" TargetMode="External"/><Relationship Id="rId5" Type="http://schemas.openxmlformats.org/officeDocument/2006/relationships/hyperlink" Target="mailto:info@ucsod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Admin</cp:lastModifiedBy>
  <cp:revision>11</cp:revision>
  <dcterms:created xsi:type="dcterms:W3CDTF">2014-08-15T15:03:00Z</dcterms:created>
  <dcterms:modified xsi:type="dcterms:W3CDTF">2022-11-23T13:34:00Z</dcterms:modified>
</cp:coreProperties>
</file>