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6F78" w:rsidRDefault="00F86F78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pacing w:val="5"/>
        </w:rPr>
      </w:pPr>
      <w:r>
        <w:rPr>
          <w:rFonts w:ascii="Times New Roman" w:hAnsi="Times New Roman"/>
          <w:b/>
          <w:bCs/>
          <w:spacing w:val="5"/>
        </w:rPr>
        <w:t xml:space="preserve">  Договор № ____ </w:t>
      </w:r>
    </w:p>
    <w:p w:rsidR="00F86F78" w:rsidRDefault="00F86F78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pacing w:val="5"/>
        </w:rPr>
      </w:pPr>
      <w:r>
        <w:rPr>
          <w:rFonts w:ascii="Times New Roman" w:hAnsi="Times New Roman"/>
          <w:b/>
          <w:bCs/>
          <w:spacing w:val="5"/>
        </w:rPr>
        <w:t xml:space="preserve"> на оказание  услуг и выполнение работ</w:t>
      </w:r>
    </w:p>
    <w:p w:rsidR="00F86F78" w:rsidRDefault="00F86F78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pacing w:val="5"/>
        </w:rPr>
      </w:pPr>
    </w:p>
    <w:p w:rsidR="00F86F78" w:rsidRDefault="00F86F78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5"/>
        </w:rPr>
      </w:pPr>
      <w:r>
        <w:rPr>
          <w:rFonts w:ascii="Times New Roman" w:hAnsi="Times New Roman"/>
          <w:spacing w:val="5"/>
        </w:rPr>
        <w:t>г. Санкт-Петербург</w:t>
      </w:r>
      <w:r>
        <w:rPr>
          <w:rFonts w:ascii="Times New Roman" w:hAnsi="Times New Roman"/>
          <w:spacing w:val="5"/>
        </w:rPr>
        <w:tab/>
      </w:r>
      <w:r>
        <w:rPr>
          <w:rFonts w:ascii="Times New Roman" w:hAnsi="Times New Roman"/>
          <w:spacing w:val="5"/>
        </w:rPr>
        <w:tab/>
      </w:r>
      <w:r>
        <w:rPr>
          <w:rFonts w:ascii="Times New Roman" w:hAnsi="Times New Roman"/>
          <w:spacing w:val="5"/>
        </w:rPr>
        <w:tab/>
      </w:r>
      <w:r>
        <w:rPr>
          <w:rFonts w:ascii="Times New Roman" w:hAnsi="Times New Roman"/>
          <w:spacing w:val="5"/>
        </w:rPr>
        <w:tab/>
      </w:r>
      <w:r>
        <w:rPr>
          <w:rFonts w:ascii="Times New Roman" w:hAnsi="Times New Roman"/>
          <w:spacing w:val="5"/>
        </w:rPr>
        <w:tab/>
        <w:t xml:space="preserve">           </w:t>
      </w:r>
      <w:r>
        <w:rPr>
          <w:rFonts w:ascii="Times New Roman" w:hAnsi="Times New Roman"/>
          <w:spacing w:val="5"/>
        </w:rPr>
        <w:tab/>
        <w:t xml:space="preserve">                                «___»  _________   20</w:t>
      </w:r>
      <w:r w:rsidR="00961224">
        <w:rPr>
          <w:rFonts w:ascii="Times New Roman" w:hAnsi="Times New Roman"/>
          <w:spacing w:val="5"/>
        </w:rPr>
        <w:t>2</w:t>
      </w:r>
      <w:r w:rsidR="00EC0E83">
        <w:rPr>
          <w:rFonts w:ascii="Times New Roman" w:hAnsi="Times New Roman"/>
          <w:spacing w:val="5"/>
        </w:rPr>
        <w:t>_</w:t>
      </w:r>
      <w:r>
        <w:rPr>
          <w:rFonts w:ascii="Times New Roman" w:hAnsi="Times New Roman"/>
          <w:spacing w:val="5"/>
        </w:rPr>
        <w:t xml:space="preserve"> г.</w:t>
      </w:r>
    </w:p>
    <w:p w:rsidR="00F86F78" w:rsidRDefault="00F86F78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37"/>
        <w:jc w:val="both"/>
        <w:rPr>
          <w:rFonts w:ascii="Times New Roman" w:hAnsi="Times New Roman"/>
          <w:spacing w:val="-1"/>
        </w:rPr>
      </w:pPr>
    </w:p>
    <w:p w:rsidR="00F86F78" w:rsidRDefault="00F86F78" w:rsidP="0035472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37"/>
        <w:jc w:val="both"/>
        <w:rPr>
          <w:rFonts w:ascii="Times New Roman" w:hAnsi="Times New Roman"/>
          <w:spacing w:val="2"/>
        </w:rPr>
      </w:pPr>
      <w:r>
        <w:rPr>
          <w:rFonts w:ascii="Times New Roman" w:hAnsi="Times New Roman"/>
          <w:spacing w:val="-1"/>
        </w:rPr>
        <w:t xml:space="preserve">Владелец помещения </w:t>
      </w:r>
      <w:r w:rsidR="00961224">
        <w:rPr>
          <w:rFonts w:ascii="Times New Roman" w:hAnsi="Times New Roman"/>
          <w:spacing w:val="-1"/>
        </w:rPr>
        <w:t>№______, находящегося по адресу</w:t>
      </w:r>
      <w:r>
        <w:rPr>
          <w:rFonts w:ascii="Times New Roman" w:hAnsi="Times New Roman"/>
          <w:spacing w:val="-1"/>
        </w:rPr>
        <w:t xml:space="preserve">: Санкт-Петербург, ул. Туристская, дом 22, </w:t>
      </w:r>
      <w:r>
        <w:rPr>
          <w:rFonts w:ascii="Times New Roman" w:hAnsi="Times New Roman"/>
          <w:spacing w:val="2"/>
        </w:rPr>
        <w:t xml:space="preserve"> действующий на основании _________________________________________________________________</w:t>
      </w:r>
    </w:p>
    <w:p w:rsidR="00F86F78" w:rsidRDefault="00F86F78" w:rsidP="00D135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2"/>
        </w:rPr>
      </w:pPr>
      <w:r>
        <w:rPr>
          <w:rFonts w:ascii="Times New Roman" w:hAnsi="Times New Roman"/>
          <w:spacing w:val="2"/>
        </w:rPr>
        <w:t>_________________________________________________________№ __</w:t>
      </w:r>
      <w:r w:rsidR="00961224">
        <w:rPr>
          <w:rFonts w:ascii="Times New Roman" w:hAnsi="Times New Roman"/>
          <w:spacing w:val="2"/>
        </w:rPr>
        <w:t xml:space="preserve">__ от «___» _______ 20__ года, </w:t>
      </w:r>
      <w:r>
        <w:rPr>
          <w:rFonts w:ascii="Times New Roman" w:hAnsi="Times New Roman"/>
          <w:spacing w:val="2"/>
        </w:rPr>
        <w:t xml:space="preserve">в лице гражданина(ки) РФ ___________________________________________________________________, </w:t>
      </w:r>
    </w:p>
    <w:p w:rsidR="00F86F78" w:rsidRDefault="00F86F78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2"/>
        </w:rPr>
      </w:pPr>
      <w:r>
        <w:rPr>
          <w:rFonts w:ascii="Times New Roman" w:hAnsi="Times New Roman"/>
          <w:spacing w:val="2"/>
        </w:rPr>
        <w:t>именуемый(ая) в дальнейшем «</w:t>
      </w:r>
      <w:r>
        <w:rPr>
          <w:rFonts w:ascii="Times New Roman" w:hAnsi="Times New Roman"/>
          <w:b/>
          <w:bCs/>
          <w:i/>
          <w:iCs/>
          <w:spacing w:val="2"/>
        </w:rPr>
        <w:t>Заказчик»</w:t>
      </w:r>
      <w:r w:rsidR="00961224">
        <w:rPr>
          <w:rFonts w:ascii="Times New Roman" w:hAnsi="Times New Roman"/>
          <w:b/>
          <w:bCs/>
          <w:spacing w:val="2"/>
        </w:rPr>
        <w:t xml:space="preserve">, </w:t>
      </w:r>
      <w:r>
        <w:rPr>
          <w:rFonts w:ascii="Times New Roman" w:hAnsi="Times New Roman"/>
          <w:spacing w:val="2"/>
        </w:rPr>
        <w:t>с одной стороны, и Общество с ограниченной ответственностью «Управляющая компания «Содружество Столиц»</w:t>
      </w:r>
      <w:r>
        <w:rPr>
          <w:rFonts w:ascii="Times New Roman" w:hAnsi="Times New Roman"/>
          <w:spacing w:val="-4"/>
        </w:rPr>
        <w:t xml:space="preserve"> в лице Генерального директора </w:t>
      </w:r>
      <w:r w:rsidR="00961224">
        <w:rPr>
          <w:rFonts w:ascii="Times New Roman" w:hAnsi="Times New Roman"/>
          <w:spacing w:val="-4"/>
        </w:rPr>
        <w:t>Хмаренко Артема Викторовича</w:t>
      </w:r>
      <w:r>
        <w:rPr>
          <w:rFonts w:ascii="Times New Roman" w:hAnsi="Times New Roman"/>
          <w:spacing w:val="-4"/>
        </w:rPr>
        <w:t xml:space="preserve">, действующего на основании </w:t>
      </w:r>
      <w:r>
        <w:rPr>
          <w:rFonts w:ascii="Times New Roman" w:hAnsi="Times New Roman"/>
        </w:rPr>
        <w:t xml:space="preserve">Устава, именуемое в дальнейшем </w:t>
      </w:r>
      <w:r>
        <w:rPr>
          <w:rFonts w:ascii="Times New Roman" w:hAnsi="Times New Roman"/>
          <w:b/>
          <w:bCs/>
        </w:rPr>
        <w:t>«</w:t>
      </w:r>
      <w:r>
        <w:rPr>
          <w:rFonts w:ascii="Times New Roman" w:hAnsi="Times New Roman"/>
          <w:b/>
          <w:bCs/>
          <w:i/>
          <w:iCs/>
        </w:rPr>
        <w:t>Исполнитель</w:t>
      </w:r>
      <w:r>
        <w:rPr>
          <w:rFonts w:ascii="Times New Roman" w:hAnsi="Times New Roman"/>
        </w:rPr>
        <w:t>», с другой стороны, при совместном упоминании - «</w:t>
      </w:r>
      <w:r>
        <w:rPr>
          <w:rFonts w:ascii="Times New Roman" w:hAnsi="Times New Roman"/>
          <w:b/>
          <w:bCs/>
          <w:i/>
          <w:iCs/>
        </w:rPr>
        <w:t>Стороны</w:t>
      </w:r>
      <w:r>
        <w:rPr>
          <w:rFonts w:ascii="Times New Roman" w:hAnsi="Times New Roman"/>
        </w:rPr>
        <w:t xml:space="preserve">», заключили </w:t>
      </w:r>
      <w:r>
        <w:rPr>
          <w:rFonts w:ascii="Times New Roman" w:hAnsi="Times New Roman"/>
          <w:spacing w:val="3"/>
        </w:rPr>
        <w:t>настоящий договор о нижеследующем.</w:t>
      </w:r>
    </w:p>
    <w:p w:rsidR="00F86F78" w:rsidRPr="005400B8" w:rsidRDefault="00F86F78" w:rsidP="00A2368E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1"/>
          <w:szCs w:val="21"/>
        </w:rPr>
      </w:pPr>
      <w:r w:rsidRPr="005400B8">
        <w:rPr>
          <w:rFonts w:ascii="Times New Roman" w:hAnsi="Times New Roman"/>
          <w:b/>
          <w:bCs/>
          <w:sz w:val="21"/>
          <w:szCs w:val="21"/>
        </w:rPr>
        <w:t>ОБЩИЕ ПОЛОЖЕНИЯ.</w:t>
      </w:r>
    </w:p>
    <w:p w:rsidR="00F86F78" w:rsidRPr="005400B8" w:rsidRDefault="00F86F78" w:rsidP="009173D9">
      <w:pPr>
        <w:pStyle w:val="a3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6"/>
          <w:sz w:val="21"/>
          <w:szCs w:val="21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t xml:space="preserve">Настоящий  Договор  заключен  с  целью обеспечения благоприятных и безопасных условий проживания граждан, надлежащего содержания общего имущества в многоквартирном доме </w:t>
      </w:r>
      <w:r w:rsidRPr="005400B8">
        <w:rPr>
          <w:rFonts w:ascii="Times New Roman" w:hAnsi="Times New Roman"/>
          <w:spacing w:val="-6"/>
          <w:sz w:val="21"/>
          <w:szCs w:val="21"/>
        </w:rPr>
        <w:t>(далее по тексту  Общее имущество)</w:t>
      </w:r>
      <w:r w:rsidRPr="005400B8">
        <w:rPr>
          <w:rFonts w:ascii="Times New Roman" w:hAnsi="Times New Roman"/>
          <w:spacing w:val="-4"/>
          <w:sz w:val="21"/>
          <w:szCs w:val="21"/>
        </w:rPr>
        <w:t>, решения вопросов пользования указанным имуществом, а также предоставления коммунальных услуг гражданам, проживающим в таком доме</w:t>
      </w:r>
      <w:r w:rsidRPr="005400B8">
        <w:rPr>
          <w:rFonts w:ascii="Times New Roman" w:hAnsi="Times New Roman"/>
          <w:spacing w:val="-6"/>
          <w:sz w:val="21"/>
          <w:szCs w:val="21"/>
        </w:rPr>
        <w:t xml:space="preserve"> в соответствии с действующим законодательством Российской Федерации.</w:t>
      </w:r>
    </w:p>
    <w:p w:rsidR="00F86F78" w:rsidRPr="005400B8" w:rsidRDefault="00F86F78" w:rsidP="009173D9">
      <w:pPr>
        <w:pStyle w:val="a3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1"/>
          <w:szCs w:val="21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t>При выполнении настоящего Договора Стороны руководствуются Конституцией РФ, Гражданским кодексом РФ, Жилищным кодексом РФ, Правилами содержания общего имущества в многоквартирном доме, утвержденными Правительством РФ и иными положениями законодательства РФ.</w:t>
      </w:r>
    </w:p>
    <w:p w:rsidR="00F86F78" w:rsidRPr="005400B8" w:rsidRDefault="00F86F78" w:rsidP="00A2368E">
      <w:pPr>
        <w:pStyle w:val="10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5400B8">
        <w:rPr>
          <w:rFonts w:ascii="Times New Roman" w:hAnsi="Times New Roman" w:cs="Times New Roman"/>
          <w:b/>
          <w:bCs/>
          <w:sz w:val="21"/>
          <w:szCs w:val="21"/>
        </w:rPr>
        <w:t>ТЕРМИНЫ И ИХ ТОЛКОВАНИЕ.</w:t>
      </w:r>
    </w:p>
    <w:p w:rsidR="00F86F78" w:rsidRPr="005400B8" w:rsidRDefault="00F86F78" w:rsidP="009173D9">
      <w:pPr>
        <w:pStyle w:val="a3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1"/>
          <w:szCs w:val="21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t>Стороны договорились о том, что при исполнении и толковании настоящего Договора, если иное не вытекает из его контекста, слова или словосочетания будут иметь значения, указанные в  Приложении №1,  являющемся неотъемлемой частью настоящего Договора.</w:t>
      </w:r>
    </w:p>
    <w:p w:rsidR="00F86F78" w:rsidRPr="005400B8" w:rsidRDefault="00F86F78" w:rsidP="009173D9">
      <w:pPr>
        <w:pStyle w:val="a3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1"/>
          <w:szCs w:val="21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t>Все заголовки,   используемые   в   тексте   настоящего  Договора,   приводятся   только   для  удобства пользования и при толковании настоящего Договора не могут рассматриваться как положения, имеющие самостоятельное значение.</w:t>
      </w:r>
    </w:p>
    <w:p w:rsidR="00F86F78" w:rsidRPr="005400B8" w:rsidRDefault="00F86F78" w:rsidP="00113882">
      <w:pPr>
        <w:pStyle w:val="10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5400B8">
        <w:rPr>
          <w:rFonts w:ascii="Times New Roman" w:hAnsi="Times New Roman" w:cs="Times New Roman"/>
          <w:b/>
          <w:bCs/>
          <w:sz w:val="21"/>
          <w:szCs w:val="21"/>
        </w:rPr>
        <w:t>ПРЕДМЕТ ДОГОВОРА.</w:t>
      </w:r>
    </w:p>
    <w:p w:rsidR="00F86F78" w:rsidRPr="005400B8" w:rsidRDefault="00F86F78" w:rsidP="00113882">
      <w:pPr>
        <w:pStyle w:val="a3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1"/>
          <w:szCs w:val="21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t>Заказчик поручает, а Исполнитель принимает на себя обязательства по осуществлению в пользу Заказчика следующих действий, работ и услуг:</w:t>
      </w:r>
    </w:p>
    <w:p w:rsidR="00F86F78" w:rsidRPr="00D13EA2" w:rsidRDefault="00F86F78" w:rsidP="005B0C8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pacing w:val="7"/>
          <w:sz w:val="21"/>
          <w:szCs w:val="21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t xml:space="preserve">Организация содержания, текущего ремонта и управления общим имуществом многоквартирного Дома и выполнение сопутствующих услуг, таких как содержание мест общего пользования и придомовой территории в надлежащем санитарном состоянии, вывоз бытовых отходов и мусора, контроль технического состояния общего имущества путем проведения плановых и внеплановых технических осмотров, обслуживание, в </w:t>
      </w:r>
      <w:r>
        <w:rPr>
          <w:rFonts w:ascii="Times New Roman" w:hAnsi="Times New Roman"/>
          <w:spacing w:val="-4"/>
          <w:sz w:val="21"/>
          <w:szCs w:val="21"/>
        </w:rPr>
        <w:t>т</w:t>
      </w:r>
      <w:r w:rsidRPr="005400B8">
        <w:rPr>
          <w:rFonts w:ascii="Times New Roman" w:hAnsi="Times New Roman"/>
          <w:spacing w:val="-4"/>
          <w:sz w:val="21"/>
          <w:szCs w:val="21"/>
        </w:rPr>
        <w:t>ом числе аварийное, инженерных сетей дома, круглосуточное функционирование аварийно-диспетчерской службы, обслуживание объединенных диспетчерских систем и системы контроля доступа в подъезд, подготовка инженерных систем дома к сезонной эксплуатации, обеспечение выхода в глобальную сеть Интернет, обслуживание систем телевизионного вещания, тепловых пунктов, коммерческих узлов учета тепловой энергии, автоматизированной противопожарной защиты, переговорных и замочных устройств, лифтов и другие виды услуг и работ, определенно не упомянутые в настоящем Договоре, но необходимые для надлежащего обслуживания и управления Домом</w:t>
      </w:r>
      <w:r>
        <w:rPr>
          <w:rFonts w:ascii="Times New Roman" w:hAnsi="Times New Roman"/>
          <w:spacing w:val="-4"/>
          <w:sz w:val="21"/>
          <w:szCs w:val="21"/>
        </w:rPr>
        <w:t xml:space="preserve"> в соответствии с </w:t>
      </w:r>
      <w:r w:rsidRPr="00D13EA2">
        <w:rPr>
          <w:rFonts w:ascii="Times New Roman" w:hAnsi="Times New Roman"/>
          <w:spacing w:val="7"/>
          <w:sz w:val="21"/>
          <w:szCs w:val="21"/>
        </w:rPr>
        <w:t>Постановлени</w:t>
      </w:r>
      <w:r>
        <w:rPr>
          <w:rFonts w:ascii="Times New Roman" w:hAnsi="Times New Roman"/>
          <w:spacing w:val="7"/>
          <w:sz w:val="21"/>
          <w:szCs w:val="21"/>
        </w:rPr>
        <w:t>ями</w:t>
      </w:r>
      <w:r w:rsidRPr="00D13EA2">
        <w:rPr>
          <w:rFonts w:ascii="Times New Roman" w:hAnsi="Times New Roman"/>
          <w:spacing w:val="7"/>
          <w:sz w:val="21"/>
          <w:szCs w:val="21"/>
        </w:rPr>
        <w:t xml:space="preserve"> Правительства РФ от 13.08.2006</w:t>
      </w:r>
      <w:r>
        <w:rPr>
          <w:rFonts w:ascii="Times New Roman" w:hAnsi="Times New Roman"/>
          <w:spacing w:val="7"/>
          <w:sz w:val="21"/>
          <w:szCs w:val="21"/>
        </w:rPr>
        <w:t>г.</w:t>
      </w:r>
      <w:r w:rsidRPr="00D13EA2">
        <w:rPr>
          <w:rFonts w:ascii="Times New Roman" w:hAnsi="Times New Roman"/>
          <w:spacing w:val="7"/>
          <w:sz w:val="21"/>
          <w:szCs w:val="21"/>
        </w:rPr>
        <w:t xml:space="preserve"> №491 </w:t>
      </w:r>
      <w:r>
        <w:rPr>
          <w:rFonts w:ascii="Times New Roman" w:hAnsi="Times New Roman"/>
          <w:spacing w:val="7"/>
          <w:sz w:val="21"/>
          <w:szCs w:val="21"/>
        </w:rPr>
        <w:t>(</w:t>
      </w:r>
      <w:r w:rsidRPr="00D13EA2">
        <w:rPr>
          <w:rFonts w:ascii="Times New Roman" w:hAnsi="Times New Roman"/>
          <w:spacing w:val="7"/>
          <w:sz w:val="21"/>
          <w:szCs w:val="21"/>
        </w:rPr>
        <w:t xml:space="preserve">ред. </w:t>
      </w:r>
      <w:r>
        <w:rPr>
          <w:rFonts w:ascii="Times New Roman" w:hAnsi="Times New Roman"/>
          <w:spacing w:val="7"/>
          <w:sz w:val="21"/>
          <w:szCs w:val="21"/>
        </w:rPr>
        <w:t>о</w:t>
      </w:r>
      <w:r w:rsidRPr="00D13EA2">
        <w:rPr>
          <w:rFonts w:ascii="Times New Roman" w:hAnsi="Times New Roman"/>
          <w:spacing w:val="7"/>
          <w:sz w:val="21"/>
          <w:szCs w:val="21"/>
        </w:rPr>
        <w:t>т 14.05.2013</w:t>
      </w:r>
      <w:r>
        <w:rPr>
          <w:rFonts w:ascii="Times New Roman" w:hAnsi="Times New Roman"/>
          <w:spacing w:val="7"/>
          <w:sz w:val="21"/>
          <w:szCs w:val="21"/>
        </w:rPr>
        <w:t>г.</w:t>
      </w:r>
      <w:r w:rsidRPr="00D13EA2">
        <w:rPr>
          <w:rFonts w:ascii="Times New Roman" w:hAnsi="Times New Roman"/>
          <w:spacing w:val="7"/>
          <w:sz w:val="21"/>
          <w:szCs w:val="21"/>
        </w:rPr>
        <w:t>)</w:t>
      </w:r>
      <w:r>
        <w:rPr>
          <w:rFonts w:ascii="Times New Roman" w:hAnsi="Times New Roman"/>
          <w:spacing w:val="7"/>
          <w:sz w:val="21"/>
          <w:szCs w:val="21"/>
        </w:rPr>
        <w:t>, № 290 от 03.04.2013г..</w:t>
      </w:r>
    </w:p>
    <w:p w:rsidR="00F86F78" w:rsidRPr="005400B8" w:rsidRDefault="00F86F78" w:rsidP="004355A9">
      <w:pPr>
        <w:pStyle w:val="a3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1"/>
          <w:szCs w:val="21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t>Обеспечение  Заказчика коммунальными услугами, действуя при этом от имени и за счет Заказчика, организация оплаты собственниками помещений  многоквартирного дома (правообладателями и иными плательщиками), в том числе и Заказчиком, коммунальных услуг, путем расчета Исполнителем суммы оплаты за коммунальные услуги Заказчиком, аккумуляции денежных средств собственников (правообладателей и иных плательщиков) на расчетном счете Исполнителя и их дальнейшего перечисления в счет оплаты коммунальных услуг на основании соответствующих договоров, заключенных Исполнителем</w:t>
      </w:r>
      <w:r>
        <w:rPr>
          <w:rFonts w:ascii="Times New Roman" w:hAnsi="Times New Roman"/>
          <w:spacing w:val="-4"/>
          <w:sz w:val="21"/>
          <w:szCs w:val="21"/>
        </w:rPr>
        <w:t xml:space="preserve"> с организациями – поставщиками коммунальных услуг (Ресурсоснабжающими организациями).</w:t>
      </w:r>
    </w:p>
    <w:p w:rsidR="00F86F78" w:rsidRPr="005400B8" w:rsidRDefault="00F86F78" w:rsidP="00C965EE">
      <w:pPr>
        <w:pStyle w:val="a3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1"/>
          <w:szCs w:val="21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t>Заказчик, со своей стороны, обязуется оплатить услуги Исполнителя в порядке и размере, предусмотренном настоящим Договором, а также произвести оплату на расчетный счет Исполнителя транзитных денежных средств, предназначенных для перечисления Исполнителем Ресурсоснабжающим организациям, и сумму вознаграждения Исполнителю за организацию оплаты коммунальных услуг путем перечисления транзитных денежных средств Заказчика Ресурсоснабжающим организациям.</w:t>
      </w:r>
    </w:p>
    <w:p w:rsidR="00F86F78" w:rsidRPr="005400B8" w:rsidRDefault="00F86F78" w:rsidP="005E7887">
      <w:pPr>
        <w:pStyle w:val="a3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1"/>
          <w:szCs w:val="21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t>Состав общего имущества определяется в соответствии с действующим законодательством и указан в Приложение № 2 к настоящему Договору.</w:t>
      </w:r>
    </w:p>
    <w:p w:rsidR="00F86F78" w:rsidRPr="005400B8" w:rsidRDefault="00F86F78" w:rsidP="00D03059">
      <w:pPr>
        <w:pStyle w:val="a3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1"/>
          <w:szCs w:val="21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t xml:space="preserve">Границей   эксплуатационной    ответственности   между  </w:t>
      </w:r>
      <w:r>
        <w:rPr>
          <w:rFonts w:ascii="Times New Roman" w:hAnsi="Times New Roman"/>
          <w:spacing w:val="-4"/>
          <w:sz w:val="21"/>
          <w:szCs w:val="21"/>
        </w:rPr>
        <w:t>Исполнителем и Заказчиком</w:t>
      </w:r>
      <w:r w:rsidRPr="005400B8">
        <w:rPr>
          <w:rFonts w:ascii="Times New Roman" w:hAnsi="Times New Roman"/>
          <w:spacing w:val="-4"/>
          <w:sz w:val="21"/>
          <w:szCs w:val="21"/>
        </w:rPr>
        <w:t xml:space="preserve">  является:</w:t>
      </w:r>
    </w:p>
    <w:p w:rsidR="00F86F78" w:rsidRPr="005400B8" w:rsidRDefault="00F86F78" w:rsidP="00D03059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1"/>
          <w:szCs w:val="21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t>по  строительным  конструкциям -  внутренняя  поверхность стен помещения, оконные заполнения и входная дверь в  помещение.</w:t>
      </w:r>
    </w:p>
    <w:p w:rsidR="00F86F78" w:rsidRPr="005400B8" w:rsidRDefault="00961224" w:rsidP="00D03059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1"/>
          <w:szCs w:val="21"/>
        </w:rPr>
      </w:pPr>
      <w:r>
        <w:rPr>
          <w:rFonts w:ascii="Times New Roman" w:hAnsi="Times New Roman"/>
          <w:spacing w:val="-4"/>
          <w:sz w:val="21"/>
          <w:szCs w:val="21"/>
        </w:rPr>
        <w:t xml:space="preserve">по </w:t>
      </w:r>
      <w:r w:rsidR="00F86F78" w:rsidRPr="005400B8">
        <w:rPr>
          <w:rFonts w:ascii="Times New Roman" w:hAnsi="Times New Roman"/>
          <w:spacing w:val="-4"/>
          <w:sz w:val="21"/>
          <w:szCs w:val="21"/>
        </w:rPr>
        <w:t xml:space="preserve">системе  электроснабжения  –  точки крепления в квартирном электрощите подводящих фазового, нулевого,  заземляющего  проводов,  проложенных  от  этажного распределительного электрощита до Помещения </w:t>
      </w:r>
      <w:r w:rsidR="00F86F78" w:rsidRPr="005400B8">
        <w:rPr>
          <w:rFonts w:ascii="Times New Roman" w:hAnsi="Times New Roman"/>
          <w:spacing w:val="-4"/>
          <w:sz w:val="21"/>
          <w:szCs w:val="21"/>
        </w:rPr>
        <w:lastRenderedPageBreak/>
        <w:t>Заказчика. Стояков</w:t>
      </w:r>
      <w:r w:rsidR="00F86F78">
        <w:rPr>
          <w:rFonts w:ascii="Times New Roman" w:hAnsi="Times New Roman"/>
          <w:spacing w:val="-4"/>
          <w:sz w:val="21"/>
          <w:szCs w:val="21"/>
        </w:rPr>
        <w:t>ые</w:t>
      </w:r>
      <w:r w:rsidR="00F86F78" w:rsidRPr="005400B8">
        <w:rPr>
          <w:rFonts w:ascii="Times New Roman" w:hAnsi="Times New Roman"/>
          <w:spacing w:val="-4"/>
          <w:sz w:val="21"/>
          <w:szCs w:val="21"/>
        </w:rPr>
        <w:t xml:space="preserve"> кабели и подводящие провода до точек их крепления в квартирном электрощите  обслуживает   </w:t>
      </w:r>
      <w:r w:rsidR="00F86F78">
        <w:rPr>
          <w:rFonts w:ascii="Times New Roman" w:hAnsi="Times New Roman"/>
          <w:spacing w:val="-4"/>
          <w:sz w:val="21"/>
          <w:szCs w:val="21"/>
        </w:rPr>
        <w:t>Исполнитель</w:t>
      </w:r>
      <w:r w:rsidR="00F86F78" w:rsidRPr="005400B8">
        <w:rPr>
          <w:rFonts w:ascii="Times New Roman" w:hAnsi="Times New Roman"/>
          <w:spacing w:val="-4"/>
          <w:sz w:val="21"/>
          <w:szCs w:val="21"/>
        </w:rPr>
        <w:t>. Точки креплений подводящих проводов  и  внутреннюю электроустановку Помещения, с подключенными к ней электроприборами, обслуживает Заказчик.</w:t>
      </w:r>
    </w:p>
    <w:p w:rsidR="00F86F78" w:rsidRPr="005400B8" w:rsidRDefault="00F86F78" w:rsidP="0011388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1"/>
          <w:szCs w:val="21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t xml:space="preserve"> по системе холодного и горячего водоснабжения – первое резьбовое соединение на ответвлении от транзитного стояка водоснабжения. Транзитный стояк и ответвление от него до первого запорно-регулировочного крана обслуживает Исполнитель. Первый запорно-регулировочный кран на ответвлении от транзитного стояка и внутриквартирную водопроводную сеть, с установленными на ней санитарно-техническими приборами, обслуживает  Заказчик.</w:t>
      </w:r>
    </w:p>
    <w:p w:rsidR="00F86F78" w:rsidRPr="005400B8" w:rsidRDefault="00F86F78" w:rsidP="0011388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1"/>
          <w:szCs w:val="21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t xml:space="preserve"> по системе водоотведения – место присоединения внутренней системы водоотведения Помещения к тройнику  транзитного канализационного стояка  общедомовой системы водоотведения. Тройник транзитного канализационного стояка и сам стояк обслуживает Исполнитель. Внутреннюю систему водоотведения Помещения, с установленными на ней санитарно-техническими приборами обслуживает Заказчик.</w:t>
      </w:r>
    </w:p>
    <w:p w:rsidR="00F86F78" w:rsidRPr="005400B8" w:rsidRDefault="00F86F78" w:rsidP="0011388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1"/>
          <w:szCs w:val="21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t>по системе теплоснабжения – первое резьбовое соединение на отводящих и подводящих трубах к внутренней системе теплоснабжения помещения Заказчика. Транзитные стояки и отходящие от них трубы до первого резьбового соединения обслуживает Исполнитель. Внутреннюю систему теплоснабжения Помещения с установленными приборами отопления и запорно-регулировочную арматуру обслуживает  Заказчик.</w:t>
      </w:r>
    </w:p>
    <w:p w:rsidR="00F86F78" w:rsidRPr="005400B8" w:rsidRDefault="00F86F78" w:rsidP="0011388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1"/>
          <w:szCs w:val="21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t xml:space="preserve">по  системе  переговорно-замочного   устройства   (ПЗУ)  –  точки  крепления подводящего  слаботочного кабеля  к индивидуальному абонентскому  устройству (если такое имеется), расположенному внутри Помещения. Основное оборудование ПЗУ обслуживает Исполнитель. Индивидуальное абонентское  устройство обслуживает Заказчик. </w:t>
      </w:r>
    </w:p>
    <w:p w:rsidR="00F86F78" w:rsidRPr="005400B8" w:rsidRDefault="00F86F78" w:rsidP="0011388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1"/>
          <w:szCs w:val="21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t xml:space="preserve">по   системе   противопожарной   защиты  (АППЗ)  – точки  крепления подводящего слаботочного кабеля к первому тепловому датчику, расположенному в Помещении Заказчика. Основное оборудование АППЗ  обслуживает Исполнитель. Тепловой  и автономные дымовые датчики, расположенные внутри Помещения обслуживает Заказчик. </w:t>
      </w:r>
    </w:p>
    <w:p w:rsidR="00F86F78" w:rsidRPr="005400B8" w:rsidRDefault="00F86F78" w:rsidP="0011388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1"/>
          <w:szCs w:val="21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t xml:space="preserve">по  системе   коллективного   приёма  телевидения  (СКПТ)  – точка   крепления  подводящего  кабеля в этажном  слаботочном  электрощите по контактам распределительной коробки. Разводку кабеля по дому до распределительной  коробки в этажном слаботочном электрощите обслуживает Исполнитель. </w:t>
      </w:r>
    </w:p>
    <w:p w:rsidR="00F86F78" w:rsidRPr="005400B8" w:rsidRDefault="00F86F78" w:rsidP="0011388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1"/>
          <w:szCs w:val="21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t xml:space="preserve"> по системе объединенной диспетчерской связи (ОДС) - обслуживает Исполнитель. </w:t>
      </w:r>
    </w:p>
    <w:p w:rsidR="00F86F78" w:rsidRPr="005400B8" w:rsidRDefault="00F86F78" w:rsidP="0011388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1"/>
          <w:szCs w:val="21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t xml:space="preserve"> по системе видеонаблюдения - обслуживает Исполнитель за исключением установок видеонаблюдения,  установленных самостоятельно Заказчиками в своих Помещениях.</w:t>
      </w:r>
    </w:p>
    <w:p w:rsidR="00F86F78" w:rsidRPr="005400B8" w:rsidRDefault="00F86F78" w:rsidP="002F370A">
      <w:pPr>
        <w:pStyle w:val="10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5400B8">
        <w:rPr>
          <w:rFonts w:ascii="Times New Roman" w:hAnsi="Times New Roman" w:cs="Times New Roman"/>
          <w:b/>
          <w:bCs/>
          <w:sz w:val="21"/>
          <w:szCs w:val="21"/>
        </w:rPr>
        <w:t>ПРАВА И ОБЯЗАННОСТИ СТОРОН.</w:t>
      </w:r>
    </w:p>
    <w:p w:rsidR="00F86F78" w:rsidRPr="008C50BF" w:rsidRDefault="00F86F78" w:rsidP="002F370A">
      <w:pPr>
        <w:pStyle w:val="a3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/>
          <w:spacing w:val="-4"/>
          <w:sz w:val="21"/>
          <w:szCs w:val="21"/>
        </w:rPr>
      </w:pPr>
      <w:r w:rsidRPr="008C50BF">
        <w:rPr>
          <w:rFonts w:ascii="Times New Roman" w:hAnsi="Times New Roman"/>
          <w:b/>
          <w:i/>
          <w:spacing w:val="-4"/>
          <w:sz w:val="21"/>
          <w:szCs w:val="21"/>
        </w:rPr>
        <w:t>Исполнитель</w:t>
      </w:r>
      <w:r w:rsidRPr="008C50BF">
        <w:rPr>
          <w:rFonts w:ascii="Times New Roman" w:hAnsi="Times New Roman"/>
          <w:b/>
          <w:spacing w:val="-4"/>
          <w:sz w:val="21"/>
          <w:szCs w:val="21"/>
        </w:rPr>
        <w:t xml:space="preserve"> обязан:</w:t>
      </w:r>
    </w:p>
    <w:p w:rsidR="00F86F78" w:rsidRPr="005400B8" w:rsidRDefault="00F86F78" w:rsidP="002F370A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1"/>
          <w:szCs w:val="21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t>Принять</w:t>
      </w:r>
      <w:r>
        <w:rPr>
          <w:rFonts w:ascii="Times New Roman" w:hAnsi="Times New Roman"/>
          <w:spacing w:val="-4"/>
          <w:sz w:val="21"/>
          <w:szCs w:val="21"/>
        </w:rPr>
        <w:t xml:space="preserve">  </w:t>
      </w:r>
      <w:r w:rsidRPr="005400B8">
        <w:rPr>
          <w:rFonts w:ascii="Times New Roman" w:hAnsi="Times New Roman"/>
          <w:spacing w:val="-4"/>
          <w:sz w:val="21"/>
          <w:szCs w:val="21"/>
        </w:rPr>
        <w:t>полномочия</w:t>
      </w:r>
      <w:r>
        <w:rPr>
          <w:rFonts w:ascii="Times New Roman" w:hAnsi="Times New Roman"/>
          <w:spacing w:val="-4"/>
          <w:sz w:val="21"/>
          <w:szCs w:val="21"/>
        </w:rPr>
        <w:t xml:space="preserve">  </w:t>
      </w:r>
      <w:r w:rsidRPr="005400B8">
        <w:rPr>
          <w:rFonts w:ascii="Times New Roman" w:hAnsi="Times New Roman"/>
          <w:spacing w:val="-4"/>
          <w:sz w:val="21"/>
          <w:szCs w:val="21"/>
        </w:rPr>
        <w:t>по</w:t>
      </w:r>
      <w:r>
        <w:rPr>
          <w:rFonts w:ascii="Times New Roman" w:hAnsi="Times New Roman"/>
          <w:spacing w:val="-4"/>
          <w:sz w:val="21"/>
          <w:szCs w:val="21"/>
        </w:rPr>
        <w:t xml:space="preserve"> </w:t>
      </w:r>
      <w:r w:rsidRPr="005400B8">
        <w:rPr>
          <w:rFonts w:ascii="Times New Roman" w:hAnsi="Times New Roman"/>
          <w:spacing w:val="-4"/>
          <w:sz w:val="21"/>
          <w:szCs w:val="21"/>
        </w:rPr>
        <w:t xml:space="preserve"> организации</w:t>
      </w:r>
      <w:r>
        <w:rPr>
          <w:rFonts w:ascii="Times New Roman" w:hAnsi="Times New Roman"/>
          <w:spacing w:val="-4"/>
          <w:sz w:val="21"/>
          <w:szCs w:val="21"/>
        </w:rPr>
        <w:t xml:space="preserve"> </w:t>
      </w:r>
      <w:r w:rsidRPr="005400B8">
        <w:rPr>
          <w:rFonts w:ascii="Times New Roman" w:hAnsi="Times New Roman"/>
          <w:spacing w:val="-4"/>
          <w:sz w:val="21"/>
          <w:szCs w:val="21"/>
        </w:rPr>
        <w:t xml:space="preserve"> управления</w:t>
      </w:r>
      <w:r>
        <w:rPr>
          <w:rFonts w:ascii="Times New Roman" w:hAnsi="Times New Roman"/>
          <w:spacing w:val="-4"/>
          <w:sz w:val="21"/>
          <w:szCs w:val="21"/>
        </w:rPr>
        <w:t xml:space="preserve"> </w:t>
      </w:r>
      <w:r w:rsidRPr="005400B8">
        <w:rPr>
          <w:rFonts w:ascii="Times New Roman" w:hAnsi="Times New Roman"/>
          <w:spacing w:val="-4"/>
          <w:sz w:val="21"/>
          <w:szCs w:val="21"/>
        </w:rPr>
        <w:t xml:space="preserve"> </w:t>
      </w:r>
      <w:r>
        <w:rPr>
          <w:rFonts w:ascii="Times New Roman" w:hAnsi="Times New Roman"/>
          <w:spacing w:val="-4"/>
          <w:sz w:val="21"/>
          <w:szCs w:val="21"/>
        </w:rPr>
        <w:t xml:space="preserve">и  содержания </w:t>
      </w:r>
      <w:r w:rsidRPr="005400B8">
        <w:rPr>
          <w:rFonts w:ascii="Times New Roman" w:hAnsi="Times New Roman"/>
          <w:spacing w:val="-4"/>
          <w:sz w:val="21"/>
          <w:szCs w:val="21"/>
        </w:rPr>
        <w:t>многоквартирн</w:t>
      </w:r>
      <w:r>
        <w:rPr>
          <w:rFonts w:ascii="Times New Roman" w:hAnsi="Times New Roman"/>
          <w:spacing w:val="-4"/>
          <w:sz w:val="21"/>
          <w:szCs w:val="21"/>
        </w:rPr>
        <w:t>ого</w:t>
      </w:r>
      <w:r w:rsidRPr="005400B8">
        <w:rPr>
          <w:rFonts w:ascii="Times New Roman" w:hAnsi="Times New Roman"/>
          <w:spacing w:val="-4"/>
          <w:sz w:val="21"/>
          <w:szCs w:val="21"/>
        </w:rPr>
        <w:t xml:space="preserve"> дом</w:t>
      </w:r>
      <w:r>
        <w:rPr>
          <w:rFonts w:ascii="Times New Roman" w:hAnsi="Times New Roman"/>
          <w:spacing w:val="-4"/>
          <w:sz w:val="21"/>
          <w:szCs w:val="21"/>
        </w:rPr>
        <w:t>а</w:t>
      </w:r>
      <w:r w:rsidRPr="005400B8">
        <w:rPr>
          <w:rFonts w:ascii="Times New Roman" w:hAnsi="Times New Roman"/>
          <w:spacing w:val="-4"/>
          <w:sz w:val="21"/>
          <w:szCs w:val="21"/>
        </w:rPr>
        <w:t>, предусмотренные п. 3.1. настоящего Договора:</w:t>
      </w:r>
    </w:p>
    <w:p w:rsidR="00F86F78" w:rsidRPr="005400B8" w:rsidRDefault="00F86F78" w:rsidP="00814253">
      <w:pPr>
        <w:pStyle w:val="a3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4"/>
          <w:sz w:val="21"/>
          <w:szCs w:val="21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t>Обеспечить в</w:t>
      </w:r>
      <w:r>
        <w:rPr>
          <w:rFonts w:ascii="Times New Roman" w:hAnsi="Times New Roman"/>
          <w:spacing w:val="-4"/>
          <w:sz w:val="21"/>
          <w:szCs w:val="21"/>
        </w:rPr>
        <w:t xml:space="preserve">ыбор </w:t>
      </w:r>
      <w:r w:rsidRPr="005400B8">
        <w:rPr>
          <w:rFonts w:ascii="Times New Roman" w:hAnsi="Times New Roman"/>
          <w:spacing w:val="-4"/>
          <w:sz w:val="21"/>
          <w:szCs w:val="21"/>
        </w:rPr>
        <w:t xml:space="preserve">Обслуживающих, Ресурсоснабжающих и </w:t>
      </w:r>
      <w:r>
        <w:rPr>
          <w:rFonts w:ascii="Times New Roman" w:hAnsi="Times New Roman"/>
          <w:spacing w:val="-4"/>
          <w:sz w:val="21"/>
          <w:szCs w:val="21"/>
        </w:rPr>
        <w:t xml:space="preserve">прочих </w:t>
      </w:r>
      <w:r w:rsidRPr="005400B8">
        <w:rPr>
          <w:rFonts w:ascii="Times New Roman" w:hAnsi="Times New Roman"/>
          <w:spacing w:val="-4"/>
          <w:sz w:val="21"/>
          <w:szCs w:val="21"/>
        </w:rPr>
        <w:t xml:space="preserve">организаций, а также заключение с ними договоров.  Представлять  интересы  </w:t>
      </w:r>
      <w:r>
        <w:rPr>
          <w:rFonts w:ascii="Times New Roman" w:hAnsi="Times New Roman"/>
          <w:spacing w:val="-4"/>
          <w:sz w:val="21"/>
          <w:szCs w:val="21"/>
        </w:rPr>
        <w:t>Заказчика</w:t>
      </w:r>
      <w:r w:rsidRPr="005400B8">
        <w:rPr>
          <w:rFonts w:ascii="Times New Roman" w:hAnsi="Times New Roman"/>
          <w:spacing w:val="-4"/>
          <w:sz w:val="21"/>
          <w:szCs w:val="21"/>
        </w:rPr>
        <w:t xml:space="preserve"> в органах госуд</w:t>
      </w:r>
      <w:r>
        <w:rPr>
          <w:rFonts w:ascii="Times New Roman" w:hAnsi="Times New Roman"/>
          <w:spacing w:val="-4"/>
          <w:sz w:val="21"/>
          <w:szCs w:val="21"/>
        </w:rPr>
        <w:t xml:space="preserve">арственной власти и местного </w:t>
      </w:r>
      <w:r w:rsidRPr="005400B8">
        <w:rPr>
          <w:rFonts w:ascii="Times New Roman" w:hAnsi="Times New Roman"/>
          <w:spacing w:val="-4"/>
          <w:sz w:val="21"/>
          <w:szCs w:val="21"/>
        </w:rPr>
        <w:t>самоуправления,   контрольных,    надзорных    и    иных    органах,    в    су</w:t>
      </w:r>
      <w:r>
        <w:rPr>
          <w:rFonts w:ascii="Times New Roman" w:hAnsi="Times New Roman"/>
          <w:spacing w:val="-4"/>
          <w:sz w:val="21"/>
          <w:szCs w:val="21"/>
        </w:rPr>
        <w:t xml:space="preserve">дах,   арбитражных    судах, перед </w:t>
      </w:r>
      <w:r w:rsidRPr="005400B8">
        <w:rPr>
          <w:rFonts w:ascii="Times New Roman" w:hAnsi="Times New Roman"/>
          <w:spacing w:val="-4"/>
          <w:sz w:val="21"/>
          <w:szCs w:val="21"/>
        </w:rPr>
        <w:t>Ресурсоснабжающими, Обслуживающими  и  прочими  организациями  по  вопросам, связанным с выполнением  предмета (цели) настоящего  Договора.</w:t>
      </w:r>
    </w:p>
    <w:p w:rsidR="00F86F78" w:rsidRPr="005400B8" w:rsidRDefault="00F86F78" w:rsidP="00814253">
      <w:pPr>
        <w:pStyle w:val="a3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4"/>
          <w:sz w:val="21"/>
          <w:szCs w:val="21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t>Выполнять  работ</w:t>
      </w:r>
      <w:r>
        <w:rPr>
          <w:rFonts w:ascii="Times New Roman" w:hAnsi="Times New Roman"/>
          <w:spacing w:val="-4"/>
          <w:sz w:val="21"/>
          <w:szCs w:val="21"/>
        </w:rPr>
        <w:t>ы</w:t>
      </w:r>
      <w:r w:rsidRPr="005400B8">
        <w:rPr>
          <w:rFonts w:ascii="Times New Roman" w:hAnsi="Times New Roman"/>
          <w:spacing w:val="-4"/>
          <w:sz w:val="21"/>
          <w:szCs w:val="21"/>
        </w:rPr>
        <w:t xml:space="preserve"> и  оказывать   услуги  по  содержанию и текущему ремонту Общего имущества в соответствии с  Приложением № 3,  являющемся неотъемлемой частью настоящего Договора. </w:t>
      </w:r>
    </w:p>
    <w:p w:rsidR="00F86F78" w:rsidRPr="005400B8" w:rsidRDefault="00F86F78" w:rsidP="00814253">
      <w:pPr>
        <w:pStyle w:val="a3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4"/>
          <w:sz w:val="21"/>
          <w:szCs w:val="21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t>В случае принятия общим собранием собственников помещений многоквартирного дома соответствующего решения - выполнять работы по капитальному ремонту  самостоятельно, либо путем заключения договоров с  подрядными организациями.</w:t>
      </w:r>
    </w:p>
    <w:p w:rsidR="00F86F78" w:rsidRPr="005400B8" w:rsidRDefault="00F86F78" w:rsidP="00814253">
      <w:pPr>
        <w:pStyle w:val="a3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4"/>
          <w:sz w:val="21"/>
          <w:szCs w:val="21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t>Осуществлять контроль  исполнения договорных обязательств Обслуживающими,  Ресурсоснабжаюшими и прочими  организациями,  в  том числе объема, качества и сроков предоставления Потребителям коммунальных и прочих услуг.</w:t>
      </w:r>
    </w:p>
    <w:p w:rsidR="00F86F78" w:rsidRPr="005400B8" w:rsidRDefault="00F86F78" w:rsidP="00814253">
      <w:pPr>
        <w:pStyle w:val="a3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4"/>
          <w:sz w:val="21"/>
          <w:szCs w:val="21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t>Принимать выполненные работы и оказанные услуги по заключенным договорам.</w:t>
      </w:r>
    </w:p>
    <w:p w:rsidR="00F86F78" w:rsidRPr="005400B8" w:rsidRDefault="00F86F78" w:rsidP="00814253">
      <w:pPr>
        <w:pStyle w:val="a3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4"/>
          <w:sz w:val="21"/>
          <w:szCs w:val="21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t>Начислять, осуществлять сбор  и  перерасчет  платежей  со всех собственников помещений в многоквартирном доме за  предоставление  услуг  и  осуществление  работ  по содержанию,  текущему и Капитальному ремонту Общего имущества.</w:t>
      </w:r>
    </w:p>
    <w:p w:rsidR="00F86F78" w:rsidRPr="005400B8" w:rsidRDefault="00F86F78" w:rsidP="002F370A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1"/>
          <w:szCs w:val="21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t xml:space="preserve">   Организовать предоставление  Заказчику коммунальных услуг, возможность </w:t>
      </w:r>
      <w:r>
        <w:rPr>
          <w:rFonts w:ascii="Times New Roman" w:hAnsi="Times New Roman"/>
          <w:spacing w:val="-4"/>
          <w:sz w:val="21"/>
          <w:szCs w:val="21"/>
        </w:rPr>
        <w:t xml:space="preserve">оплаты </w:t>
      </w:r>
      <w:r w:rsidRPr="005400B8">
        <w:rPr>
          <w:rFonts w:ascii="Times New Roman" w:hAnsi="Times New Roman"/>
          <w:spacing w:val="-4"/>
          <w:sz w:val="21"/>
          <w:szCs w:val="21"/>
        </w:rPr>
        <w:t>Заказчиком коммунальных услуг, включающих в себя горячее и холодное водоснабжение, водоотведение, электроснабжение и отопление, путем:</w:t>
      </w:r>
    </w:p>
    <w:p w:rsidR="00F86F78" w:rsidRPr="005400B8" w:rsidRDefault="00F86F78" w:rsidP="00814253">
      <w:pPr>
        <w:pStyle w:val="a3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4"/>
          <w:sz w:val="21"/>
          <w:szCs w:val="21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t xml:space="preserve">Заключение договоров с </w:t>
      </w:r>
      <w:r>
        <w:rPr>
          <w:rFonts w:ascii="Times New Roman" w:hAnsi="Times New Roman"/>
          <w:spacing w:val="-4"/>
          <w:sz w:val="21"/>
          <w:szCs w:val="21"/>
        </w:rPr>
        <w:t>Ресурсоснабжающими организациями</w:t>
      </w:r>
      <w:r w:rsidRPr="005400B8">
        <w:rPr>
          <w:rFonts w:ascii="Times New Roman" w:hAnsi="Times New Roman"/>
          <w:spacing w:val="-4"/>
          <w:sz w:val="21"/>
          <w:szCs w:val="21"/>
        </w:rPr>
        <w:t>;</w:t>
      </w:r>
    </w:p>
    <w:p w:rsidR="00F86F78" w:rsidRPr="005400B8" w:rsidRDefault="00F86F78" w:rsidP="00814253">
      <w:pPr>
        <w:pStyle w:val="a3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4"/>
          <w:sz w:val="21"/>
          <w:szCs w:val="21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t xml:space="preserve">Расчета Исполнителем суммы оплаты, которую необходимо произвести Заказчику за коммунальные услуги, а также аккумуляции денежных средств собственников (правообладателей и иных плательщиков) на расчетном счете Исполнителя и перечисления организациям – поставщикам коммунальных услуг на основании Договоров, заключенных между Исполнителем и </w:t>
      </w:r>
      <w:r>
        <w:rPr>
          <w:rFonts w:ascii="Times New Roman" w:hAnsi="Times New Roman"/>
          <w:spacing w:val="-4"/>
          <w:sz w:val="21"/>
          <w:szCs w:val="21"/>
        </w:rPr>
        <w:t>Ресурсоснабжающими организациями</w:t>
      </w:r>
      <w:r w:rsidRPr="005400B8">
        <w:rPr>
          <w:rFonts w:ascii="Times New Roman" w:hAnsi="Times New Roman"/>
          <w:spacing w:val="-4"/>
          <w:sz w:val="21"/>
          <w:szCs w:val="21"/>
        </w:rPr>
        <w:t>;</w:t>
      </w:r>
    </w:p>
    <w:p w:rsidR="00F86F78" w:rsidRPr="005400B8" w:rsidRDefault="00F86F78" w:rsidP="00814253">
      <w:pPr>
        <w:pStyle w:val="a3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4"/>
          <w:sz w:val="21"/>
          <w:szCs w:val="21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t xml:space="preserve">Контроля и требования исполнения Договорных обязательств </w:t>
      </w:r>
      <w:r>
        <w:rPr>
          <w:rFonts w:ascii="Times New Roman" w:hAnsi="Times New Roman"/>
          <w:spacing w:val="-4"/>
          <w:sz w:val="21"/>
          <w:szCs w:val="21"/>
        </w:rPr>
        <w:t>Ресурсоснабжающими организациями</w:t>
      </w:r>
      <w:r w:rsidRPr="005400B8">
        <w:rPr>
          <w:rFonts w:ascii="Times New Roman" w:hAnsi="Times New Roman"/>
          <w:spacing w:val="-4"/>
          <w:sz w:val="21"/>
          <w:szCs w:val="21"/>
        </w:rPr>
        <w:t>;</w:t>
      </w:r>
    </w:p>
    <w:p w:rsidR="00F86F78" w:rsidRPr="005400B8" w:rsidRDefault="00F86F78" w:rsidP="00814253">
      <w:pPr>
        <w:pStyle w:val="a3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4"/>
          <w:sz w:val="21"/>
          <w:szCs w:val="21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t xml:space="preserve">Установления и фиксирования факта неисполнения или ненадлежащего исполнения </w:t>
      </w:r>
      <w:r>
        <w:rPr>
          <w:rFonts w:ascii="Times New Roman" w:hAnsi="Times New Roman"/>
          <w:spacing w:val="-4"/>
          <w:sz w:val="21"/>
          <w:szCs w:val="21"/>
        </w:rPr>
        <w:t>Ресурсоснабжающими организациями</w:t>
      </w:r>
      <w:r w:rsidRPr="005400B8">
        <w:rPr>
          <w:rFonts w:ascii="Times New Roman" w:hAnsi="Times New Roman"/>
          <w:spacing w:val="-4"/>
          <w:sz w:val="21"/>
          <w:szCs w:val="21"/>
        </w:rPr>
        <w:t xml:space="preserve">  договорных обязательств, участия в составлении соответствующих актов.</w:t>
      </w:r>
    </w:p>
    <w:p w:rsidR="00F86F78" w:rsidRPr="001716B1" w:rsidRDefault="00F86F78" w:rsidP="00D956D4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1"/>
          <w:szCs w:val="21"/>
        </w:rPr>
      </w:pPr>
      <w:r w:rsidRPr="001716B1">
        <w:rPr>
          <w:rFonts w:ascii="Times New Roman" w:hAnsi="Times New Roman"/>
          <w:spacing w:val="-4"/>
          <w:sz w:val="21"/>
          <w:szCs w:val="21"/>
        </w:rPr>
        <w:t xml:space="preserve">Устанавливать и фиксировать факты причинения вреда Общему имуществу многоквартирного дома с </w:t>
      </w:r>
      <w:r w:rsidRPr="001716B1">
        <w:rPr>
          <w:rFonts w:ascii="Times New Roman" w:hAnsi="Times New Roman"/>
          <w:spacing w:val="-4"/>
          <w:sz w:val="21"/>
          <w:szCs w:val="21"/>
        </w:rPr>
        <w:lastRenderedPageBreak/>
        <w:t>составлением соответствующих актов.</w:t>
      </w:r>
    </w:p>
    <w:p w:rsidR="00F86F78" w:rsidRPr="005400B8" w:rsidRDefault="00F86F78" w:rsidP="000E2D89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1"/>
          <w:szCs w:val="21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t>Готовить предложения Заказчикам на проведение дополнительных   работ по содержанию и Текущему   ремонту  Общего   имущества. Подготовка предложений Заказчикам относительно  необходимости  проведения   Капитального   ремонта   Общего   имущества    (перечень  и сроки  проведения работ по Капитальному ремонту, расчет доли расходов на проведение Капитального ремонта для каждого Заказчика).</w:t>
      </w:r>
    </w:p>
    <w:p w:rsidR="00F86F78" w:rsidRPr="005400B8" w:rsidRDefault="00F86F78" w:rsidP="000E2D89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1"/>
          <w:szCs w:val="21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t>Осуществлять проверку технического состояния Общего имущества многоквартирного дома.</w:t>
      </w:r>
    </w:p>
    <w:p w:rsidR="00F86F78" w:rsidRPr="005400B8" w:rsidRDefault="00F86F78" w:rsidP="000E2D89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1"/>
          <w:szCs w:val="21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t>Принять и хранить проектную, техническую, а также исполнительную и иную документацию на многоквартирный дом, вносить   изменения  и  дополнения   в   указанную   документацию в порядке, установленном действ</w:t>
      </w:r>
      <w:r>
        <w:rPr>
          <w:rFonts w:ascii="Times New Roman" w:hAnsi="Times New Roman"/>
          <w:spacing w:val="-4"/>
          <w:sz w:val="21"/>
          <w:szCs w:val="21"/>
        </w:rPr>
        <w:t>ующим   законодательством  РФ.</w:t>
      </w:r>
    </w:p>
    <w:p w:rsidR="00F86F78" w:rsidRPr="005400B8" w:rsidRDefault="00F86F78" w:rsidP="000E2D89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1"/>
          <w:szCs w:val="21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t>Принять от Заказчика и</w:t>
      </w:r>
      <w:r>
        <w:rPr>
          <w:rFonts w:ascii="Times New Roman" w:hAnsi="Times New Roman"/>
          <w:spacing w:val="-4"/>
          <w:sz w:val="21"/>
          <w:szCs w:val="21"/>
        </w:rPr>
        <w:t xml:space="preserve"> </w:t>
      </w:r>
      <w:r w:rsidRPr="005400B8">
        <w:rPr>
          <w:rFonts w:ascii="Times New Roman" w:hAnsi="Times New Roman"/>
          <w:spacing w:val="-4"/>
          <w:sz w:val="21"/>
          <w:szCs w:val="21"/>
        </w:rPr>
        <w:t>хранить копии правоустанавливающих документов на помещение, а также документов, устанавливающих личность Заказчика или документов, являющихся основанием для проживания в помещении третьих лиц.</w:t>
      </w:r>
    </w:p>
    <w:p w:rsidR="00F86F78" w:rsidRPr="005400B8" w:rsidRDefault="00F86F78" w:rsidP="000E2D89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1"/>
          <w:szCs w:val="21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t>Принимать и рассматривать обращения, жалобы Потребителей на действия (бездействие) Обслуживающих, Ресурсоснабжающих и прочих организаций.</w:t>
      </w:r>
    </w:p>
    <w:p w:rsidR="00F86F78" w:rsidRPr="005400B8" w:rsidRDefault="00F86F78" w:rsidP="000E2D89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1"/>
          <w:szCs w:val="21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t xml:space="preserve"> Вести и хранить техническую, бухгалтерскую, статистическую, хозяйственно-финансовую документацию и расчеты, связанные с исполнением настоящего Договора.</w:t>
      </w:r>
    </w:p>
    <w:p w:rsidR="00F86F78" w:rsidRPr="005400B8" w:rsidRDefault="00F86F78" w:rsidP="000E2D89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1"/>
          <w:szCs w:val="21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t>Организовать доступ в многоквартирный дом своими силами, либо путем привлечения специализированного Охранного предприятия (организации), при условии, что привлечение такого предприятия (организации) было одобрено общим собранием Заказчиков многоквартирного дома</w:t>
      </w:r>
    </w:p>
    <w:p w:rsidR="00F86F78" w:rsidRPr="005400B8" w:rsidRDefault="00F86F78" w:rsidP="002E2A1D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1"/>
          <w:szCs w:val="21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t>Распоряжаться  Общим   имуществом  (сдача  в  аренду,  размещение  оборудования,  предоставление  в  пользование,  проведение  работ  и т.д.),  с  последующим  использованием  денежных  средств  от хозяйственного оборота Общего  имущества    на    содержание,   текущий   и   Капитальный    ремонт,   а   также     на   иные    цели,  в соответствии с решениями, принятыми на  общих собраниях собственников многоквартирного дома</w:t>
      </w:r>
    </w:p>
    <w:p w:rsidR="00F86F78" w:rsidRPr="005400B8" w:rsidRDefault="00F86F78" w:rsidP="002E2A1D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1"/>
          <w:szCs w:val="21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t>Совершать  другие юридически значимые и иные действия, связанные с выполнением предмета (цели) настоящего  Договора, не противоречащих действующему законодательству РФ.</w:t>
      </w:r>
    </w:p>
    <w:p w:rsidR="00F86F78" w:rsidRPr="005400B8" w:rsidRDefault="00F86F78" w:rsidP="002E2A1D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1"/>
          <w:szCs w:val="21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t>Выполнять иные функции в соответствии с решениями общего собрания собственников многоквартирного дома.</w:t>
      </w:r>
    </w:p>
    <w:p w:rsidR="00F86F78" w:rsidRPr="005400B8" w:rsidRDefault="00F86F78" w:rsidP="002E2A1D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1"/>
          <w:szCs w:val="21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t>Оказывать дополнительные платные услуги, либо на добровольной основе  –  при обращении конкретного Заказчика, либо централизованно, при условии, что оказание такой услуги было одобрено общим собранием собственников многоквартирного дома.</w:t>
      </w:r>
    </w:p>
    <w:p w:rsidR="00F86F78" w:rsidRPr="005400B8" w:rsidRDefault="00F86F78" w:rsidP="002E2A1D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1"/>
          <w:szCs w:val="21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t>В случае привлечения третьих лиц для начисления, сбора и расчета платежей Заказчикам за содержание, Текущий и Капитальный ремонт,  коммунальные и прочие услуги, контролировать исполнение ими договорных обязательств.</w:t>
      </w:r>
    </w:p>
    <w:p w:rsidR="00F86F78" w:rsidRPr="005400B8" w:rsidRDefault="00F86F78" w:rsidP="002E2A1D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1"/>
          <w:szCs w:val="21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t>Ежегодно в течение первого квартала текущего года предоставлять Заказчикам  помещений отчет о выполнении договора управления за предыдущий год в соответствии со ст. 162 ЖК РФ.</w:t>
      </w:r>
    </w:p>
    <w:p w:rsidR="00F86F78" w:rsidRPr="005400B8" w:rsidRDefault="00F86F78" w:rsidP="002E2A1D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1"/>
          <w:szCs w:val="21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t>Добросовестно действовать в интересах Заказчика, в рамках полномочий, предоставленных Исполнителю по настоящему Договору.</w:t>
      </w:r>
    </w:p>
    <w:p w:rsidR="00F86F78" w:rsidRPr="005400B8" w:rsidRDefault="00F86F78" w:rsidP="002E2A1D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1"/>
          <w:szCs w:val="21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t xml:space="preserve"> При изменении размеров тарифов на содержание и текущий ремонт общего имущества многоквартирного дома, коммунальные и прочие услуги заблаговременно информировать Заказчика путем размещения соответствующего сообщения  на информационных стендах или в платежных документах.</w:t>
      </w:r>
    </w:p>
    <w:p w:rsidR="00F86F78" w:rsidRPr="008C50BF" w:rsidRDefault="00F86F78" w:rsidP="002E2A1D">
      <w:pPr>
        <w:pStyle w:val="a3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/>
          <w:spacing w:val="-4"/>
          <w:sz w:val="21"/>
          <w:szCs w:val="21"/>
        </w:rPr>
      </w:pPr>
      <w:r w:rsidRPr="008C50BF">
        <w:rPr>
          <w:rFonts w:ascii="Times New Roman" w:hAnsi="Times New Roman"/>
          <w:b/>
          <w:i/>
          <w:spacing w:val="-4"/>
          <w:sz w:val="21"/>
          <w:szCs w:val="21"/>
        </w:rPr>
        <w:t>Исполнитель</w:t>
      </w:r>
      <w:r w:rsidRPr="008C50BF">
        <w:rPr>
          <w:rFonts w:ascii="Times New Roman" w:hAnsi="Times New Roman"/>
          <w:b/>
          <w:spacing w:val="-4"/>
          <w:sz w:val="21"/>
          <w:szCs w:val="21"/>
        </w:rPr>
        <w:t xml:space="preserve"> вправе:</w:t>
      </w:r>
    </w:p>
    <w:p w:rsidR="00F86F78" w:rsidRPr="005400B8" w:rsidRDefault="00F86F78" w:rsidP="00116004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 xml:space="preserve">Выполнять работы и услуги по содержанию, текущему и Капитальному ремонту самостоятельно в полном объеме или частично, либо путем привлечения третьих лиц (сторонних организаций). При этом Исполнитель несет всю ответственность за выполнение третьими лицами условий заключенных договоров.  </w:t>
      </w:r>
    </w:p>
    <w:p w:rsidR="00F86F78" w:rsidRDefault="00F86F78" w:rsidP="00116004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Требовать от Заказчика своевременного внесения платы за оказываемые по настоящему Договору услуги</w:t>
      </w:r>
      <w:r w:rsidRPr="005400B8">
        <w:rPr>
          <w:rFonts w:ascii="Times New Roman" w:hAnsi="Times New Roman"/>
          <w:sz w:val="21"/>
          <w:szCs w:val="21"/>
        </w:rPr>
        <w:t>.</w:t>
      </w:r>
    </w:p>
    <w:p w:rsidR="00F86F78" w:rsidRPr="00E47A07" w:rsidRDefault="00F86F78" w:rsidP="00116004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1"/>
          <w:szCs w:val="21"/>
        </w:rPr>
      </w:pPr>
      <w:r w:rsidRPr="00E47A07">
        <w:rPr>
          <w:rFonts w:ascii="Times New Roman" w:hAnsi="Times New Roman"/>
          <w:color w:val="000000"/>
          <w:sz w:val="21"/>
          <w:szCs w:val="21"/>
        </w:rPr>
        <w:t>В случае образования задолженности Заказчика по настоящему Договору в сумме превышающей трехмесячную сумму начислений по настоящему Договору, производить ограничение в предоставлении отдельных видов услуг, предусмотренных настоящим Договором (кроме коммунальных услуг).</w:t>
      </w:r>
    </w:p>
    <w:p w:rsidR="00F86F78" w:rsidRPr="005400B8" w:rsidRDefault="00F86F78" w:rsidP="00116004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 xml:space="preserve"> Проводить начисление, сбор и расчет платежей Заказчикам за содержание, текущий и Капитальный ремонт, коммунальные и прочие услуги самостоятельно, либо путем привлечения третьих лиц.</w:t>
      </w:r>
    </w:p>
    <w:p w:rsidR="00F86F78" w:rsidRPr="005400B8" w:rsidRDefault="00F86F78" w:rsidP="00116004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>Не обращая в прибыль Исполнителя, в рамках организации оплаты коммунальных услуг Заказчиком, принимать от Заказчика и иных собственников (правообладателей) помещений в многоквартирном доме денежные средства, предназначенные для оплаты коммунальных услуг организациям –</w:t>
      </w:r>
      <w:r>
        <w:rPr>
          <w:rFonts w:ascii="Times New Roman" w:hAnsi="Times New Roman"/>
          <w:sz w:val="21"/>
          <w:szCs w:val="21"/>
        </w:rPr>
        <w:t xml:space="preserve"> </w:t>
      </w:r>
      <w:r w:rsidRPr="005400B8">
        <w:rPr>
          <w:rFonts w:ascii="Times New Roman" w:hAnsi="Times New Roman"/>
          <w:sz w:val="21"/>
          <w:szCs w:val="21"/>
        </w:rPr>
        <w:t>поставщикам коммунальных услуг (Ресурсоснабжающим организациям). Аккумулировать принятые в рамках организации оплаты коммунальных услуг средства Заказчика и собственников</w:t>
      </w:r>
      <w:r>
        <w:rPr>
          <w:rFonts w:ascii="Times New Roman" w:hAnsi="Times New Roman"/>
          <w:sz w:val="21"/>
          <w:szCs w:val="21"/>
        </w:rPr>
        <w:t>,</w:t>
      </w:r>
      <w:r w:rsidRPr="005400B8">
        <w:rPr>
          <w:rFonts w:ascii="Times New Roman" w:hAnsi="Times New Roman"/>
          <w:sz w:val="21"/>
          <w:szCs w:val="21"/>
        </w:rPr>
        <w:t xml:space="preserve"> и перечислять данные денежные средства Ресурсоснабжающим организациям. За осуществление данной услуги в размере, указанном в Приложении № 4, Заказчик оплачивает Исполнителю вознаграждение.</w:t>
      </w:r>
    </w:p>
    <w:p w:rsidR="00F86F78" w:rsidRDefault="00F86F78" w:rsidP="00BE563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>Осуществлять действия</w:t>
      </w:r>
      <w:r>
        <w:rPr>
          <w:rFonts w:ascii="Times New Roman" w:hAnsi="Times New Roman"/>
          <w:sz w:val="21"/>
          <w:szCs w:val="21"/>
        </w:rPr>
        <w:t>, н</w:t>
      </w:r>
      <w:r w:rsidRPr="005400B8">
        <w:rPr>
          <w:rFonts w:ascii="Times New Roman" w:hAnsi="Times New Roman"/>
          <w:sz w:val="21"/>
          <w:szCs w:val="21"/>
        </w:rPr>
        <w:t>аправленные на обеспечение своевременного внесения Заказчиком, равно как и остальными собственниками (правообладателями), средств за коммунальные услуги, предоставляемые в помещения многоквартирного дома, и перечисления организациям-поставщикам коммунальных услуг Исполнителем средств за коммунальные услуги.</w:t>
      </w:r>
    </w:p>
    <w:p w:rsidR="00F86F78" w:rsidRPr="00F76574" w:rsidRDefault="00F86F78" w:rsidP="00BE563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1"/>
          <w:szCs w:val="21"/>
        </w:rPr>
      </w:pPr>
      <w:r w:rsidRPr="00F76574">
        <w:rPr>
          <w:rFonts w:ascii="Times New Roman" w:hAnsi="Times New Roman"/>
          <w:color w:val="000000"/>
          <w:sz w:val="21"/>
          <w:szCs w:val="21"/>
        </w:rPr>
        <w:lastRenderedPageBreak/>
        <w:t>Производить приостановление и/или ограничение в предоставлении коммунальных услуг в случаях и в порядке, установленных действующим законодательством.</w:t>
      </w:r>
    </w:p>
    <w:p w:rsidR="00F86F78" w:rsidRPr="005400B8" w:rsidRDefault="00F86F78" w:rsidP="00BE563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>Организовывать проверку правильности учета потребления ресурсов согласно показаниям приборов учета.</w:t>
      </w:r>
    </w:p>
    <w:p w:rsidR="00F86F78" w:rsidRPr="005400B8" w:rsidRDefault="00F86F78" w:rsidP="00BE563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 xml:space="preserve">Принимать участие в общих собраниях </w:t>
      </w:r>
      <w:r>
        <w:rPr>
          <w:rFonts w:ascii="Times New Roman" w:hAnsi="Times New Roman"/>
          <w:sz w:val="21"/>
          <w:szCs w:val="21"/>
        </w:rPr>
        <w:t>собственников</w:t>
      </w:r>
      <w:r w:rsidRPr="005400B8">
        <w:rPr>
          <w:rFonts w:ascii="Times New Roman" w:hAnsi="Times New Roman"/>
          <w:sz w:val="21"/>
          <w:szCs w:val="21"/>
        </w:rPr>
        <w:t xml:space="preserve"> многоквартирного дома.</w:t>
      </w:r>
    </w:p>
    <w:p w:rsidR="00F86F78" w:rsidRPr="005400B8" w:rsidRDefault="00F86F78" w:rsidP="00BE563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>Информировать надзорные и контролирующие органы о несанкционированном переустройстве и перепланировке помещений, Общего имущества, а также об использовании их не по назначению.</w:t>
      </w:r>
    </w:p>
    <w:p w:rsidR="00F86F78" w:rsidRPr="005400B8" w:rsidRDefault="00F86F78" w:rsidP="00BE563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 xml:space="preserve">Совершать юридически значимые и иные действия, предусмотренные п. 3.1. настоящего Договора, в строгом  соответствии с действующим законодательством РФ.   </w:t>
      </w:r>
    </w:p>
    <w:p w:rsidR="00F86F78" w:rsidRDefault="00F86F78" w:rsidP="00BE563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>Принимать меры по взысканию задолженности с Заказчика по оплате за предоставление услуг и осуществление работ по содержанию, текущему и Капитальному ремонту в многоквартирном доме, оплате коммунальных услуг в соответствии с действующим законодательством РФ, а также оплате иных услуг</w:t>
      </w:r>
      <w:r>
        <w:rPr>
          <w:rFonts w:ascii="Times New Roman" w:hAnsi="Times New Roman"/>
          <w:sz w:val="21"/>
          <w:szCs w:val="21"/>
        </w:rPr>
        <w:t>, в том числе целевых взносов</w:t>
      </w:r>
      <w:r w:rsidRPr="005400B8">
        <w:rPr>
          <w:rFonts w:ascii="Times New Roman" w:hAnsi="Times New Roman"/>
          <w:sz w:val="21"/>
          <w:szCs w:val="21"/>
        </w:rPr>
        <w:t xml:space="preserve">, одобренных решениями общих собраний </w:t>
      </w:r>
      <w:r>
        <w:rPr>
          <w:rFonts w:ascii="Times New Roman" w:hAnsi="Times New Roman"/>
          <w:sz w:val="21"/>
          <w:szCs w:val="21"/>
        </w:rPr>
        <w:t>собственников</w:t>
      </w:r>
      <w:r w:rsidRPr="005400B8">
        <w:rPr>
          <w:rFonts w:ascii="Times New Roman" w:hAnsi="Times New Roman"/>
          <w:sz w:val="21"/>
          <w:szCs w:val="21"/>
        </w:rPr>
        <w:t>.</w:t>
      </w:r>
      <w:r>
        <w:rPr>
          <w:rFonts w:ascii="Times New Roman" w:hAnsi="Times New Roman"/>
          <w:sz w:val="21"/>
          <w:szCs w:val="21"/>
        </w:rPr>
        <w:t xml:space="preserve"> </w:t>
      </w:r>
    </w:p>
    <w:p w:rsidR="00F86F78" w:rsidRPr="005400B8" w:rsidRDefault="00F86F78" w:rsidP="00BE563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Заключать агентские договоры с организациями, оказывающими коллекторские услуги по взысканию задолженности и имеющими право работы с персональными данными.</w:t>
      </w:r>
    </w:p>
    <w:p w:rsidR="00F86F78" w:rsidRPr="005400B8" w:rsidRDefault="00F86F78" w:rsidP="00BE563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 xml:space="preserve"> Представлять интересы Заказчика по защите прав, связанных с обеспечением его коммунальными и прочими услугами.</w:t>
      </w:r>
    </w:p>
    <w:p w:rsidR="00F86F78" w:rsidRPr="005400B8" w:rsidRDefault="00F86F78" w:rsidP="00BE563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 xml:space="preserve"> Инвестировать средства в Общее имущество с их последующим возмещением Заказчиком при условии, что необходимость таких инвестиций была одобрена общим собранием Заказчиков в многоквартирном доме.</w:t>
      </w:r>
    </w:p>
    <w:p w:rsidR="00F86F78" w:rsidRPr="005400B8" w:rsidRDefault="00F86F78" w:rsidP="00BE563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 xml:space="preserve">  Использовать общее имущество вверенного многоквартирного дома исключительно в целях, определяемых настоящим Договором.</w:t>
      </w:r>
    </w:p>
    <w:p w:rsidR="00F86F78" w:rsidRPr="008C50BF" w:rsidRDefault="00F86F78" w:rsidP="001322DE">
      <w:pPr>
        <w:pStyle w:val="a3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/>
          <w:spacing w:val="-4"/>
          <w:sz w:val="21"/>
          <w:szCs w:val="21"/>
        </w:rPr>
      </w:pPr>
      <w:r w:rsidRPr="008C50BF">
        <w:rPr>
          <w:rFonts w:ascii="Times New Roman" w:hAnsi="Times New Roman"/>
          <w:b/>
          <w:i/>
          <w:spacing w:val="-4"/>
          <w:sz w:val="21"/>
          <w:szCs w:val="21"/>
        </w:rPr>
        <w:t>Заказчик</w:t>
      </w:r>
      <w:r w:rsidRPr="008C50BF">
        <w:rPr>
          <w:rFonts w:ascii="Times New Roman" w:hAnsi="Times New Roman"/>
          <w:b/>
          <w:spacing w:val="-4"/>
          <w:sz w:val="21"/>
          <w:szCs w:val="21"/>
        </w:rPr>
        <w:t xml:space="preserve"> обязан:</w:t>
      </w:r>
    </w:p>
    <w:p w:rsidR="00F86F78" w:rsidRPr="005400B8" w:rsidRDefault="00F86F78" w:rsidP="001322DE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>Передать Исполнителю полномочия по содержанию и управлению многоквартирным домом, предусмотренные п. 3.1. настоящего Договора.</w:t>
      </w:r>
    </w:p>
    <w:p w:rsidR="00F86F78" w:rsidRDefault="00F86F78" w:rsidP="001322DE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Е</w:t>
      </w:r>
      <w:r w:rsidRPr="005400B8">
        <w:rPr>
          <w:rFonts w:ascii="Times New Roman" w:hAnsi="Times New Roman"/>
          <w:sz w:val="21"/>
          <w:szCs w:val="21"/>
        </w:rPr>
        <w:t xml:space="preserve">жемесячно, </w:t>
      </w:r>
      <w:r w:rsidRPr="005400B8">
        <w:rPr>
          <w:rFonts w:ascii="Times New Roman" w:hAnsi="Times New Roman"/>
          <w:b/>
          <w:sz w:val="21"/>
          <w:szCs w:val="21"/>
        </w:rPr>
        <w:t>до 10 (десятого) числа  месяца</w:t>
      </w:r>
      <w:r w:rsidRPr="005400B8">
        <w:rPr>
          <w:rFonts w:ascii="Times New Roman" w:hAnsi="Times New Roman"/>
          <w:sz w:val="21"/>
          <w:szCs w:val="21"/>
        </w:rPr>
        <w:t>,  следующего за истекшим, вносит</w:t>
      </w:r>
      <w:r>
        <w:rPr>
          <w:rFonts w:ascii="Times New Roman" w:hAnsi="Times New Roman"/>
          <w:sz w:val="21"/>
          <w:szCs w:val="21"/>
        </w:rPr>
        <w:t>ь</w:t>
      </w:r>
      <w:r w:rsidRPr="005400B8">
        <w:rPr>
          <w:rFonts w:ascii="Times New Roman" w:hAnsi="Times New Roman"/>
          <w:sz w:val="21"/>
          <w:szCs w:val="21"/>
        </w:rPr>
        <w:t xml:space="preserve"> на расчетный счет Исполнителя плату за </w:t>
      </w:r>
      <w:r>
        <w:rPr>
          <w:rFonts w:ascii="Times New Roman" w:hAnsi="Times New Roman"/>
          <w:sz w:val="21"/>
          <w:szCs w:val="21"/>
        </w:rPr>
        <w:t xml:space="preserve">жилое (нежилое) </w:t>
      </w:r>
      <w:r w:rsidRPr="005400B8">
        <w:rPr>
          <w:rFonts w:ascii="Times New Roman" w:hAnsi="Times New Roman"/>
          <w:sz w:val="21"/>
          <w:szCs w:val="21"/>
        </w:rPr>
        <w:t>помещение и коммунальные услуги</w:t>
      </w:r>
      <w:r>
        <w:rPr>
          <w:rFonts w:ascii="Times New Roman" w:hAnsi="Times New Roman"/>
          <w:sz w:val="21"/>
          <w:szCs w:val="21"/>
        </w:rPr>
        <w:t xml:space="preserve"> на основании показаний индивидуальных и общедомовых приборов учета потребления коммунальных услуг.</w:t>
      </w:r>
    </w:p>
    <w:p w:rsidR="00F86F78" w:rsidRPr="005400B8" w:rsidRDefault="00F86F78" w:rsidP="001322DE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>Производить оплату необходимых разовых целевых сборов, при условии, что необходимость таковых была одобрена общим собранием Заказчиков многоквартирного дома.</w:t>
      </w:r>
    </w:p>
    <w:p w:rsidR="00F86F78" w:rsidRPr="005400B8" w:rsidRDefault="00F86F78" w:rsidP="001322DE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 xml:space="preserve">Своевременно самостоятельно осуществлять снятие показаний индивидуальных приборов учета коммунальных услуг, расположенных в помещении Заказчика, и предоставлять информацию о показаниях Управляющей компании в срок не позднее  </w:t>
      </w:r>
      <w:r w:rsidRPr="005400B8">
        <w:rPr>
          <w:rFonts w:ascii="Times New Roman" w:hAnsi="Times New Roman"/>
          <w:b/>
          <w:sz w:val="21"/>
          <w:szCs w:val="21"/>
        </w:rPr>
        <w:t>20 (Двадцатого) числа</w:t>
      </w:r>
      <w:r w:rsidRPr="005400B8">
        <w:rPr>
          <w:rFonts w:ascii="Times New Roman" w:hAnsi="Times New Roman"/>
          <w:sz w:val="21"/>
          <w:szCs w:val="21"/>
        </w:rPr>
        <w:t xml:space="preserve"> текущего месяца.</w:t>
      </w:r>
    </w:p>
    <w:p w:rsidR="00F86F78" w:rsidRPr="005400B8" w:rsidRDefault="00F86F78" w:rsidP="001322DE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 xml:space="preserve">За свой счет приобретать и производить замену вышедших из строя (или не прошедших очередную поверку) </w:t>
      </w:r>
      <w:r>
        <w:rPr>
          <w:rFonts w:ascii="Times New Roman" w:hAnsi="Times New Roman"/>
          <w:sz w:val="21"/>
          <w:szCs w:val="21"/>
        </w:rPr>
        <w:t xml:space="preserve">квартирных </w:t>
      </w:r>
      <w:r w:rsidRPr="005400B8">
        <w:rPr>
          <w:rFonts w:ascii="Times New Roman" w:hAnsi="Times New Roman"/>
          <w:sz w:val="21"/>
          <w:szCs w:val="21"/>
        </w:rPr>
        <w:t xml:space="preserve">приборов учета коммунальных услуг. При эксплуатации прибора учета водоснабжения  свыше срока очередной поверки расчет потребленного объема воды производится без учета показаний прибора учета в порядке, предусмотренном п. 5.2 настоящего Договора. При замене прибора учета Заказчик обязан уведомить об этом </w:t>
      </w:r>
      <w:r>
        <w:rPr>
          <w:rFonts w:ascii="Times New Roman" w:hAnsi="Times New Roman"/>
          <w:sz w:val="21"/>
          <w:szCs w:val="21"/>
        </w:rPr>
        <w:t>Исполнителя</w:t>
      </w:r>
      <w:r w:rsidRPr="005400B8">
        <w:rPr>
          <w:rFonts w:ascii="Times New Roman" w:hAnsi="Times New Roman"/>
          <w:sz w:val="21"/>
          <w:szCs w:val="21"/>
        </w:rPr>
        <w:t xml:space="preserve"> и вызвать представителя </w:t>
      </w:r>
      <w:r>
        <w:rPr>
          <w:rFonts w:ascii="Times New Roman" w:hAnsi="Times New Roman"/>
          <w:sz w:val="21"/>
          <w:szCs w:val="21"/>
        </w:rPr>
        <w:t>Исполнителя</w:t>
      </w:r>
      <w:r w:rsidRPr="005400B8">
        <w:rPr>
          <w:rFonts w:ascii="Times New Roman" w:hAnsi="Times New Roman"/>
          <w:sz w:val="21"/>
          <w:szCs w:val="21"/>
        </w:rPr>
        <w:t xml:space="preserve"> для составления Акта о снятии первоначальных показаний и опломбировке новых приборов учета.</w:t>
      </w:r>
    </w:p>
    <w:p w:rsidR="00F86F78" w:rsidRPr="005400B8" w:rsidRDefault="00F86F78" w:rsidP="001322DE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>Сохранять документы о произведенных платежах по настоящему Договору не менее 3-х лет с момента их совершения.</w:t>
      </w:r>
    </w:p>
    <w:p w:rsidR="00F86F78" w:rsidRPr="005400B8" w:rsidRDefault="00F86F78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>Использовать помещение по его назначению и поддерживать его в надлежащем состоянии.</w:t>
      </w:r>
    </w:p>
    <w:p w:rsidR="00F86F78" w:rsidRPr="005400B8" w:rsidRDefault="00F86F78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>Бережно относиться к Общему имуществу, объектам благоустройства придомовой территории.</w:t>
      </w:r>
    </w:p>
    <w:p w:rsidR="00F86F78" w:rsidRPr="005400B8" w:rsidRDefault="00F86F78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>За свой счет осуществлять содержание и ремонт принадлежащего Заказчику имущества и оборудования, находящегося внутри помещения, не относящегося к Общему имуществу.</w:t>
      </w:r>
    </w:p>
    <w:p w:rsidR="00F86F78" w:rsidRPr="005400B8" w:rsidRDefault="00F86F78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 xml:space="preserve">В случае повреждения  Общего имущества по вине Заказчика, последний обязан возместить причиненный ущерб, на основании Акта, составленного представителями </w:t>
      </w:r>
      <w:r>
        <w:rPr>
          <w:rFonts w:ascii="Times New Roman" w:hAnsi="Times New Roman"/>
          <w:sz w:val="21"/>
          <w:szCs w:val="21"/>
        </w:rPr>
        <w:t>Исполнителя</w:t>
      </w:r>
      <w:r w:rsidRPr="005400B8">
        <w:rPr>
          <w:rFonts w:ascii="Times New Roman" w:hAnsi="Times New Roman"/>
          <w:sz w:val="21"/>
          <w:szCs w:val="21"/>
        </w:rPr>
        <w:t xml:space="preserve"> и Заказчиком (представителем Заказчика), и/или данных, полученных через систему видеонаблюдения.</w:t>
      </w:r>
    </w:p>
    <w:p w:rsidR="00F86F78" w:rsidRDefault="00F86F78" w:rsidP="005B1AF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 xml:space="preserve"> Соблюдать  права и законные интересы  соседей,  правила пользования жилыми помещениями, а также правила пользования и содержания Общего имущества Заказчиков в многоквартирном доме. В том числе: соблюдать чистоту и порядок в местах общего пользования, выносить мусор и пищевые отходы в специально отведенные для этого места, не допускать сбрасывания в санитарный узел мусора и отходов, засоряющих канализацию, не сливать жидкие пищевые отходы в мусоропровод. Не оставлять бытовой и строительный мусор на лестничных площадках, лифтовых холлах, переходных лоджиях, на территории Многоквартирного дома и прилегающем земельном участке. Соблюдать тишину и не причинять беспокойство проживающим в других помещениях лицам в ночное </w:t>
      </w:r>
      <w:r>
        <w:rPr>
          <w:rFonts w:ascii="Times New Roman" w:hAnsi="Times New Roman"/>
          <w:sz w:val="21"/>
          <w:szCs w:val="21"/>
        </w:rPr>
        <w:t xml:space="preserve"> </w:t>
      </w:r>
      <w:r w:rsidRPr="005400B8">
        <w:rPr>
          <w:rFonts w:ascii="Times New Roman" w:hAnsi="Times New Roman"/>
          <w:sz w:val="21"/>
          <w:szCs w:val="21"/>
        </w:rPr>
        <w:t>время с 23.00 до 7.00.</w:t>
      </w:r>
      <w:r>
        <w:rPr>
          <w:rFonts w:ascii="Times New Roman" w:hAnsi="Times New Roman"/>
          <w:sz w:val="21"/>
          <w:szCs w:val="21"/>
        </w:rPr>
        <w:t xml:space="preserve"> </w:t>
      </w:r>
    </w:p>
    <w:p w:rsidR="00F86F78" w:rsidRPr="006E5825" w:rsidRDefault="00F86F78" w:rsidP="006E5825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6E5825">
        <w:rPr>
          <w:rFonts w:ascii="Times New Roman" w:hAnsi="Times New Roman"/>
          <w:sz w:val="21"/>
          <w:szCs w:val="21"/>
        </w:rPr>
        <w:t xml:space="preserve">Проводить какие-либо ремонтные работы в помещении, его реконструкцию, переустройство или перепланировку в порядке, предусмотренном действующим законодательством РФ, после предварительного уведомления об этом </w:t>
      </w:r>
      <w:r>
        <w:rPr>
          <w:rFonts w:ascii="Times New Roman" w:hAnsi="Times New Roman"/>
          <w:sz w:val="21"/>
          <w:szCs w:val="21"/>
        </w:rPr>
        <w:t>Исполнителя</w:t>
      </w:r>
      <w:r w:rsidRPr="006E5825">
        <w:rPr>
          <w:rFonts w:ascii="Times New Roman" w:hAnsi="Times New Roman"/>
          <w:sz w:val="21"/>
          <w:szCs w:val="21"/>
        </w:rPr>
        <w:t xml:space="preserve"> и при наличии разрешения Межведомственной комиссии (далее –  МВК) администрации района Санкт-Петербурга.</w:t>
      </w:r>
    </w:p>
    <w:p w:rsidR="00F86F78" w:rsidRPr="006E5825" w:rsidRDefault="00F86F78" w:rsidP="006E58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</w:rPr>
      </w:pPr>
      <w:r w:rsidRPr="006E5825">
        <w:rPr>
          <w:rFonts w:ascii="Times New Roman" w:hAnsi="Times New Roman"/>
          <w:sz w:val="21"/>
          <w:szCs w:val="21"/>
        </w:rPr>
        <w:t xml:space="preserve">До начала производства выше указанных работ заключить договор на ведение технического надзора за их исполнением с организацией, имеющей соответствующую лицензию, предоставить исполнителю копии проектов с соответствующим разрешением районной МВК (для ознакомления, согласования и создания архива </w:t>
      </w:r>
      <w:r w:rsidRPr="006E5825">
        <w:rPr>
          <w:rFonts w:ascii="Times New Roman" w:hAnsi="Times New Roman"/>
          <w:sz w:val="21"/>
          <w:szCs w:val="21"/>
        </w:rPr>
        <w:lastRenderedPageBreak/>
        <w:t>перепланировок помещений дома).</w:t>
      </w:r>
    </w:p>
    <w:p w:rsidR="00F86F78" w:rsidRPr="006E5825" w:rsidRDefault="00F86F78" w:rsidP="006E58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</w:rPr>
      </w:pPr>
      <w:r w:rsidRPr="006E5825">
        <w:rPr>
          <w:rFonts w:ascii="Times New Roman" w:hAnsi="Times New Roman"/>
          <w:sz w:val="21"/>
          <w:szCs w:val="21"/>
        </w:rPr>
        <w:t>Производство указанных выше работ может осуществляться по рабочим дням с 9.00 до 19.00, при этом работы, связанные  с повышенным уровнем шума, могут производиться только в период с 10.00 до 18.00 (обязательный перерыв шумных работ с 13.00 до 15.00). В субботние, воскресные и праздничные дни работы, связанные с повышенным уровнем шума, производить запрещено.</w:t>
      </w:r>
    </w:p>
    <w:p w:rsidR="00F86F78" w:rsidRPr="006E5825" w:rsidRDefault="00F86F78" w:rsidP="00A026FB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6E5825">
        <w:rPr>
          <w:rFonts w:ascii="Times New Roman" w:hAnsi="Times New Roman"/>
          <w:sz w:val="21"/>
          <w:szCs w:val="21"/>
        </w:rPr>
        <w:t>Проводить следующие работы по изменению внешнего вида фасада многоквартирного дома:</w:t>
      </w:r>
    </w:p>
    <w:p w:rsidR="00F86F78" w:rsidRPr="00A026FB" w:rsidRDefault="00F86F78" w:rsidP="00A026FB">
      <w:pPr>
        <w:pStyle w:val="a3"/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A026FB">
        <w:rPr>
          <w:rFonts w:ascii="Times New Roman" w:hAnsi="Times New Roman"/>
          <w:sz w:val="21"/>
          <w:szCs w:val="21"/>
        </w:rPr>
        <w:t xml:space="preserve">остекление или изменение остекления балконов и лоджий, установку на фасадах Дома рекламных объявлений, рекламных щитов и/или конструкций, систем кондиционирования, вентиляции, ТВ-трансляции, систем связи, охранных систем, внешних жалюзи и других систем и приспособлений, связанных с изменением внешнего облика фасада многоквартирного дома </w:t>
      </w:r>
      <w:r w:rsidRPr="006F6CC5">
        <w:rPr>
          <w:rFonts w:ascii="Times New Roman" w:hAnsi="Times New Roman"/>
          <w:b/>
          <w:sz w:val="21"/>
          <w:szCs w:val="21"/>
        </w:rPr>
        <w:t>только после получения соответствующего согласования с Исполнителем и Комитетом по градостроительству и архитектуре Правительства Санкт-Петербурга</w:t>
      </w:r>
      <w:r w:rsidRPr="00A026FB">
        <w:rPr>
          <w:rFonts w:ascii="Times New Roman" w:hAnsi="Times New Roman"/>
          <w:sz w:val="21"/>
          <w:szCs w:val="21"/>
        </w:rPr>
        <w:t>.</w:t>
      </w:r>
    </w:p>
    <w:p w:rsidR="00F86F78" w:rsidRPr="005400B8" w:rsidRDefault="00F86F78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>Соблюдать правила пожарной безопасности при пользовании электрическими, электромеханическими, газовыми и другими приборами.</w:t>
      </w:r>
    </w:p>
    <w:p w:rsidR="00F86F78" w:rsidRPr="005400B8" w:rsidRDefault="00F86F78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 xml:space="preserve">В случае приобретения электробытовых приборов высокой мощности согласовать с </w:t>
      </w:r>
      <w:r>
        <w:rPr>
          <w:rFonts w:ascii="Times New Roman" w:hAnsi="Times New Roman"/>
          <w:sz w:val="21"/>
          <w:szCs w:val="21"/>
        </w:rPr>
        <w:t>И</w:t>
      </w:r>
      <w:r w:rsidRPr="005400B8">
        <w:rPr>
          <w:rFonts w:ascii="Times New Roman" w:hAnsi="Times New Roman"/>
          <w:sz w:val="21"/>
          <w:szCs w:val="21"/>
        </w:rPr>
        <w:t>сполнителем возможность их установки в помещении.</w:t>
      </w:r>
    </w:p>
    <w:p w:rsidR="00F86F78" w:rsidRPr="005400B8" w:rsidRDefault="00F86F78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>Не курить и не распивать спиртных напитков в подъездах многоквартирного дома, кабинах лифтов и иных местах общего пользования дома.</w:t>
      </w:r>
    </w:p>
    <w:p w:rsidR="00F86F78" w:rsidRPr="005400B8" w:rsidRDefault="00F86F78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>Не открывать для проветривания этажные клапаны дымоудаления и не нажимать кнопки системы АППЗ, открытие и нажатие которых приводит к срабатыванию системы пожаротушения.</w:t>
      </w:r>
    </w:p>
    <w:p w:rsidR="00F86F78" w:rsidRDefault="00F86F78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>Не допускать установки самодельных предохранительных устройств, загромождения коридоров, проходов, лестничных клеток, запасных выходов.</w:t>
      </w:r>
    </w:p>
    <w:p w:rsidR="00F86F78" w:rsidRPr="002D0B3D" w:rsidRDefault="00F86F78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2D0B3D">
        <w:rPr>
          <w:rFonts w:ascii="Times New Roman" w:hAnsi="Times New Roman"/>
          <w:sz w:val="21"/>
          <w:szCs w:val="21"/>
        </w:rPr>
        <w:t>Не парковать автотранспортные средства на следующих прилегающих территориях – на газонах, проездах, детских площадках, перед парадными входами дома и т.п.</w:t>
      </w:r>
    </w:p>
    <w:p w:rsidR="00F86F78" w:rsidRPr="00117479" w:rsidRDefault="00F86F78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117479">
        <w:rPr>
          <w:rFonts w:ascii="Times New Roman" w:hAnsi="Times New Roman"/>
          <w:sz w:val="21"/>
          <w:szCs w:val="21"/>
        </w:rPr>
        <w:t>Не выгуливать домашних животных на прилегающих газонах, детских площадках. Выводить (проводить) собак, начиная от дверей своей квартиры за пределы придомовой территории, прилегающих газонов, площадок только на коротком поводке и в наморднике. Допускается выводить (проводить) собак декоративных пород без намордников.</w:t>
      </w:r>
    </w:p>
    <w:p w:rsidR="00F86F78" w:rsidRPr="005400B8" w:rsidRDefault="00F86F78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 xml:space="preserve">Сообщать </w:t>
      </w:r>
      <w:r>
        <w:rPr>
          <w:rFonts w:ascii="Times New Roman" w:hAnsi="Times New Roman"/>
          <w:sz w:val="21"/>
          <w:szCs w:val="21"/>
        </w:rPr>
        <w:t>И</w:t>
      </w:r>
      <w:r w:rsidRPr="005400B8">
        <w:rPr>
          <w:rFonts w:ascii="Times New Roman" w:hAnsi="Times New Roman"/>
          <w:sz w:val="21"/>
          <w:szCs w:val="21"/>
        </w:rPr>
        <w:t>сполнителю о сбоях в работе инженерных систем и оборудования и других неисправностях Общего имущества, в необходимых случаях сообщать о них в аварийно-диспетчерскую службу.</w:t>
      </w:r>
    </w:p>
    <w:p w:rsidR="00F86F78" w:rsidRPr="005400B8" w:rsidRDefault="00F86F78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>Предоставлять Исполнителю информацию о лицах (контактные телефоны, адреса), имеющих доступ в помещение в случае временного отсутствия Заказчика на случай проведения аварийных работ.</w:t>
      </w:r>
    </w:p>
    <w:p w:rsidR="00F86F78" w:rsidRPr="005400B8" w:rsidRDefault="00F86F78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>В согласованное время допускать в помещение должностных лиц Исполнителя, а также предприятий и организаций, имеющих право проведения работ с установками электро-, тепло-, водоснабжения, канализации для проведения профилактических работ, устранения авари</w:t>
      </w:r>
      <w:r>
        <w:rPr>
          <w:rFonts w:ascii="Times New Roman" w:hAnsi="Times New Roman"/>
          <w:sz w:val="21"/>
          <w:szCs w:val="21"/>
        </w:rPr>
        <w:t>й</w:t>
      </w:r>
      <w:r w:rsidRPr="005400B8">
        <w:rPr>
          <w:rFonts w:ascii="Times New Roman" w:hAnsi="Times New Roman"/>
          <w:sz w:val="21"/>
          <w:szCs w:val="21"/>
        </w:rPr>
        <w:t>, осмотра инженерного оборудования, приборов учета и контроля.</w:t>
      </w:r>
    </w:p>
    <w:p w:rsidR="00F86F78" w:rsidRPr="005400B8" w:rsidRDefault="00F86F78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 xml:space="preserve">В период действия настоящего Договора не передавать предусмотренные п. 3.1. настоящего Договора права другим </w:t>
      </w:r>
      <w:r>
        <w:rPr>
          <w:rFonts w:ascii="Times New Roman" w:hAnsi="Times New Roman"/>
          <w:sz w:val="21"/>
          <w:szCs w:val="21"/>
        </w:rPr>
        <w:t>И</w:t>
      </w:r>
      <w:r w:rsidRPr="005400B8">
        <w:rPr>
          <w:rFonts w:ascii="Times New Roman" w:hAnsi="Times New Roman"/>
          <w:sz w:val="21"/>
          <w:szCs w:val="21"/>
        </w:rPr>
        <w:t xml:space="preserve">сполнителям.     </w:t>
      </w:r>
    </w:p>
    <w:p w:rsidR="00F86F78" w:rsidRPr="002D0B3D" w:rsidRDefault="00F86F78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2D0B3D">
        <w:rPr>
          <w:rFonts w:ascii="Times New Roman" w:hAnsi="Times New Roman"/>
          <w:sz w:val="21"/>
          <w:szCs w:val="21"/>
        </w:rPr>
        <w:t>После государственной регистрации права собственности на помещение в течение 10 дней представить Исполнителю копию свидетельства о регистрации права собственности на недвижимое имущество и оригинал для сверки.</w:t>
      </w:r>
    </w:p>
    <w:p w:rsidR="00F86F78" w:rsidRPr="005400B8" w:rsidRDefault="00F86F78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>Ознакомить всех совместно проживающих с ним граждан с условиями настоящего Договора.</w:t>
      </w:r>
    </w:p>
    <w:p w:rsidR="00F86F78" w:rsidRPr="005400B8" w:rsidRDefault="00F86F78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>При прекращении права собственности на помещение Заказчик обязан уведомить об этом Исполнителя.</w:t>
      </w:r>
    </w:p>
    <w:p w:rsidR="00F86F78" w:rsidRPr="008C50BF" w:rsidRDefault="00F86F78" w:rsidP="004A5A40">
      <w:pPr>
        <w:pStyle w:val="a3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/>
          <w:spacing w:val="-4"/>
          <w:sz w:val="21"/>
          <w:szCs w:val="21"/>
        </w:rPr>
      </w:pPr>
      <w:r w:rsidRPr="008C50BF">
        <w:rPr>
          <w:rFonts w:ascii="Times New Roman" w:hAnsi="Times New Roman"/>
          <w:b/>
          <w:i/>
          <w:spacing w:val="-4"/>
          <w:sz w:val="21"/>
          <w:szCs w:val="21"/>
        </w:rPr>
        <w:t>Заказчик</w:t>
      </w:r>
      <w:r w:rsidRPr="008C50BF">
        <w:rPr>
          <w:rFonts w:ascii="Times New Roman" w:hAnsi="Times New Roman"/>
          <w:b/>
          <w:spacing w:val="-4"/>
          <w:sz w:val="21"/>
          <w:szCs w:val="21"/>
        </w:rPr>
        <w:t xml:space="preserve"> вправе:</w:t>
      </w:r>
    </w:p>
    <w:p w:rsidR="00F86F78" w:rsidRPr="005400B8" w:rsidRDefault="00F86F78" w:rsidP="00A026FB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>Владеть, пользоваться и распоряжаться помещением и принадлежащим ему имуществом, находящимся внутри помещения.</w:t>
      </w:r>
    </w:p>
    <w:p w:rsidR="00F86F78" w:rsidRDefault="00F86F78" w:rsidP="00A026FB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>Требовать от Исполнителя исполнения принятых им полномочий и взятых на себя обязательств по настоящему Договору.</w:t>
      </w:r>
    </w:p>
    <w:p w:rsidR="00F86F78" w:rsidRPr="00385957" w:rsidRDefault="00F86F78" w:rsidP="00A026FB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385957">
        <w:rPr>
          <w:rFonts w:ascii="Times New Roman" w:hAnsi="Times New Roman"/>
          <w:sz w:val="21"/>
          <w:szCs w:val="21"/>
        </w:rPr>
        <w:t>Получат</w:t>
      </w:r>
      <w:r>
        <w:rPr>
          <w:rFonts w:ascii="Times New Roman" w:hAnsi="Times New Roman"/>
          <w:sz w:val="21"/>
          <w:szCs w:val="21"/>
        </w:rPr>
        <w:t>ь</w:t>
      </w:r>
      <w:r w:rsidRPr="00385957">
        <w:rPr>
          <w:rFonts w:ascii="Times New Roman" w:hAnsi="Times New Roman"/>
          <w:sz w:val="21"/>
          <w:szCs w:val="21"/>
        </w:rPr>
        <w:t xml:space="preserve"> от ответственных лиц </w:t>
      </w:r>
      <w:r>
        <w:rPr>
          <w:rFonts w:ascii="Times New Roman" w:hAnsi="Times New Roman"/>
          <w:sz w:val="21"/>
          <w:szCs w:val="21"/>
        </w:rPr>
        <w:t xml:space="preserve">Исполнителя </w:t>
      </w:r>
      <w:r w:rsidRPr="00385957">
        <w:rPr>
          <w:rFonts w:ascii="Times New Roman" w:hAnsi="Times New Roman"/>
          <w:sz w:val="21"/>
          <w:szCs w:val="21"/>
        </w:rPr>
        <w:t>информацию о перечнях, объемах,  качестве и периодичности оказанных услуг и (или) выполненных работ</w:t>
      </w:r>
      <w:r>
        <w:rPr>
          <w:rFonts w:ascii="Times New Roman" w:hAnsi="Times New Roman"/>
          <w:sz w:val="21"/>
          <w:szCs w:val="21"/>
        </w:rPr>
        <w:t xml:space="preserve">, и проверять объемы, качество и периодичность </w:t>
      </w:r>
      <w:r w:rsidRPr="00385957">
        <w:rPr>
          <w:rFonts w:ascii="Times New Roman" w:hAnsi="Times New Roman"/>
          <w:sz w:val="21"/>
          <w:szCs w:val="21"/>
        </w:rPr>
        <w:t>оказанных услуг и (или) выполненных работ</w:t>
      </w:r>
      <w:r>
        <w:rPr>
          <w:rFonts w:ascii="Times New Roman" w:hAnsi="Times New Roman"/>
          <w:sz w:val="21"/>
          <w:szCs w:val="21"/>
        </w:rPr>
        <w:t>.</w:t>
      </w:r>
    </w:p>
    <w:p w:rsidR="00F86F78" w:rsidRPr="005400B8" w:rsidRDefault="00F86F78" w:rsidP="00A026FB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 xml:space="preserve">Требовать в установленном законом порядке от Исполнителя перерасчета размера платы  за услуги по настоящему Договору, в случае несоответствия предоставляемых услуг перечню, составу и периодичности на основании предъявления документов, подтверждающих несоответствие выполненных работ и оказанных услуг. </w:t>
      </w:r>
    </w:p>
    <w:p w:rsidR="00F86F78" w:rsidRPr="008C50BF" w:rsidRDefault="00F86F78" w:rsidP="004A5A40">
      <w:pPr>
        <w:pStyle w:val="a3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/>
          <w:spacing w:val="-4"/>
          <w:sz w:val="21"/>
          <w:szCs w:val="21"/>
        </w:rPr>
      </w:pPr>
      <w:r w:rsidRPr="008C50BF">
        <w:rPr>
          <w:rFonts w:ascii="Times New Roman" w:hAnsi="Times New Roman"/>
          <w:b/>
          <w:i/>
          <w:spacing w:val="-4"/>
          <w:sz w:val="21"/>
          <w:szCs w:val="21"/>
        </w:rPr>
        <w:t>Заказчик</w:t>
      </w:r>
      <w:r w:rsidRPr="008C50BF">
        <w:rPr>
          <w:rFonts w:ascii="Times New Roman" w:hAnsi="Times New Roman"/>
          <w:b/>
          <w:spacing w:val="-4"/>
          <w:sz w:val="21"/>
          <w:szCs w:val="21"/>
        </w:rPr>
        <w:t xml:space="preserve"> не вправе:</w:t>
      </w:r>
    </w:p>
    <w:p w:rsidR="00F86F78" w:rsidRPr="005400B8" w:rsidRDefault="00F86F78" w:rsidP="00C2408A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>Проводить работы по переоборудованию инженерных систем и оборудования, относящегося к Общему имуществу, а также иного Общего имущества, без согласования такого переоборудования в порядке, предусмотренном действующим законодательством РФ.</w:t>
      </w:r>
    </w:p>
    <w:p w:rsidR="00F86F78" w:rsidRPr="002D0B3D" w:rsidRDefault="00F86F78" w:rsidP="00C2408A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2D0B3D">
        <w:rPr>
          <w:rFonts w:ascii="Times New Roman" w:hAnsi="Times New Roman"/>
          <w:sz w:val="21"/>
          <w:szCs w:val="21"/>
        </w:rPr>
        <w:t>Устанавливать, подключать и использовать электробытовые приборы и машины мощностью, более 3,5 кВт, устанавливать дополнительные секции приборов отопления, регулирующую и запорную арматуру.</w:t>
      </w:r>
    </w:p>
    <w:p w:rsidR="00F86F78" w:rsidRPr="005400B8" w:rsidRDefault="00F86F78" w:rsidP="00C2408A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>Использовать теплоноситель в инженерных системах отопления не по прямому назначению (проведение слива воды из инженерных систем и приборов отопления).</w:t>
      </w:r>
    </w:p>
    <w:p w:rsidR="00F86F78" w:rsidRPr="005400B8" w:rsidRDefault="00F86F78" w:rsidP="00C2408A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lastRenderedPageBreak/>
        <w:t>Каким-либо образом изменять имеющиеся схемы учета и предоставления коммунальных услуг, без согласования таких изменений в порядке, предусмотренном действующим законодательством РФ.</w:t>
      </w:r>
    </w:p>
    <w:p w:rsidR="00F86F78" w:rsidRPr="005400B8" w:rsidRDefault="00F86F78" w:rsidP="00C2408A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>Подключать и использовать бытовые приборы и оборудование, включая индивидуальные приборы очистки воды, не отвечающие требованиям безопасной эксплуатации и санитарно-гигиеническим нормам,   не имеющие  технических паспортов и сертификатов.</w:t>
      </w:r>
    </w:p>
    <w:p w:rsidR="00F86F78" w:rsidRPr="005400B8" w:rsidRDefault="00F86F78" w:rsidP="00C2408A">
      <w:pPr>
        <w:pStyle w:val="10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5400B8">
        <w:rPr>
          <w:rFonts w:ascii="Times New Roman" w:hAnsi="Times New Roman" w:cs="Times New Roman"/>
          <w:b/>
          <w:bCs/>
          <w:sz w:val="21"/>
          <w:szCs w:val="21"/>
        </w:rPr>
        <w:t>РАЗМЕР И ПОРЯДОК ОПЛАТЫ ПО НАСТОЯЩЕМУ ДОГОВОРУ.</w:t>
      </w:r>
    </w:p>
    <w:p w:rsidR="00F86F78" w:rsidRPr="005400B8" w:rsidRDefault="00F86F78" w:rsidP="00C2408A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>Плата за содержание и ремонт общего имущества многоквартирного дома для Заказчика устанавливается  в размере, обеспечивающем содержание Общего имущества в многоквартирном доме в соответствии с требованием законодательства РФ и исходя из тарифов, установленных действующим законодательством, и необходимых затрат, при условии, что таковые были одобрены общим собранием собственников многоквартирного дома.</w:t>
      </w:r>
    </w:p>
    <w:p w:rsidR="00F86F78" w:rsidRPr="005400B8" w:rsidRDefault="00F86F78" w:rsidP="00C2408A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 xml:space="preserve">Размер платы за коммунальные услуги  в соответствие с действующим законодательством РФ, определяется исходя из объема потребленных коммунальных услуг по показаниям приборов учета, а при их отсутствии - исходя из нормативов потребления коммунальных услуг и тарифов, установленных </w:t>
      </w:r>
      <w:r>
        <w:rPr>
          <w:rFonts w:ascii="Times New Roman" w:hAnsi="Times New Roman"/>
          <w:sz w:val="21"/>
          <w:szCs w:val="21"/>
        </w:rPr>
        <w:t>на территории Санкт-Петербурга.</w:t>
      </w:r>
    </w:p>
    <w:p w:rsidR="00F86F78" w:rsidRPr="005400B8" w:rsidRDefault="00F86F78" w:rsidP="00C2408A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>Тарифы и виды предоставляемых работ (услуг), корректируются  Исполнителем в следующих случаях:</w:t>
      </w:r>
    </w:p>
    <w:p w:rsidR="00F86F78" w:rsidRDefault="00F86F78" w:rsidP="00C2408A">
      <w:pPr>
        <w:pStyle w:val="a3"/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>при изменении тарифов организациями, поставляющими коммунальные ресурсы на территории Санкт-Петербурга  для населения и приравненны</w:t>
      </w:r>
      <w:r>
        <w:rPr>
          <w:rFonts w:ascii="Times New Roman" w:hAnsi="Times New Roman"/>
          <w:sz w:val="21"/>
          <w:szCs w:val="21"/>
        </w:rPr>
        <w:t>х к ним категориям потребителей;</w:t>
      </w:r>
    </w:p>
    <w:p w:rsidR="00F86F78" w:rsidRDefault="00F86F78" w:rsidP="00C2408A">
      <w:pPr>
        <w:pStyle w:val="a3"/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в случаях изменения нормативных актов Санкт-Петербурга. определяющих тарифы на соответствующие услуги</w:t>
      </w:r>
    </w:p>
    <w:p w:rsidR="00F86F78" w:rsidRDefault="00F86F78" w:rsidP="00C2408A">
      <w:pPr>
        <w:pStyle w:val="a3"/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в связи с ростом потребительских цен на аналогичные услуги на рынке Санкт-Петербурга</w:t>
      </w:r>
    </w:p>
    <w:p w:rsidR="00F86F78" w:rsidRPr="005400B8" w:rsidRDefault="00F86F78" w:rsidP="00C2408A">
      <w:pPr>
        <w:pStyle w:val="a3"/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в связи с ростом себестоимости предоставляемых услуг и выполняемых работ</w:t>
      </w:r>
    </w:p>
    <w:p w:rsidR="00F86F78" w:rsidRDefault="00F86F78" w:rsidP="00C2408A">
      <w:pPr>
        <w:pStyle w:val="a3"/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>в  соответствии с</w:t>
      </w:r>
      <w:r>
        <w:rPr>
          <w:rFonts w:ascii="Times New Roman" w:hAnsi="Times New Roman"/>
          <w:sz w:val="21"/>
          <w:szCs w:val="21"/>
        </w:rPr>
        <w:t xml:space="preserve"> изменением законодательства РФ</w:t>
      </w:r>
    </w:p>
    <w:p w:rsidR="00F86F78" w:rsidRPr="00F63F7A" w:rsidRDefault="00F86F78" w:rsidP="00F63F7A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Повышение тарифов на основаниях, не связанных с нормативно-правовыми актами, не должно превышать роста индекса потребительских цен в Санкт-Петербурге за предыдущий год, официально подтвержденного  Росстатом (Петростат).</w:t>
      </w:r>
    </w:p>
    <w:p w:rsidR="00F86F78" w:rsidRPr="005400B8" w:rsidRDefault="00F86F78" w:rsidP="00C2408A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 xml:space="preserve"> Заказчик ежемесячно, </w:t>
      </w:r>
      <w:r w:rsidR="00961224">
        <w:rPr>
          <w:rFonts w:ascii="Times New Roman" w:hAnsi="Times New Roman"/>
          <w:b/>
          <w:sz w:val="21"/>
          <w:szCs w:val="21"/>
        </w:rPr>
        <w:t xml:space="preserve">до 10 (десятого) числа </w:t>
      </w:r>
      <w:r w:rsidRPr="005400B8">
        <w:rPr>
          <w:rFonts w:ascii="Times New Roman" w:hAnsi="Times New Roman"/>
          <w:b/>
          <w:sz w:val="21"/>
          <w:szCs w:val="21"/>
        </w:rPr>
        <w:t>месяца</w:t>
      </w:r>
      <w:r w:rsidR="00961224">
        <w:rPr>
          <w:rFonts w:ascii="Times New Roman" w:hAnsi="Times New Roman"/>
          <w:sz w:val="21"/>
          <w:szCs w:val="21"/>
        </w:rPr>
        <w:t xml:space="preserve">, </w:t>
      </w:r>
      <w:r w:rsidRPr="005400B8">
        <w:rPr>
          <w:rFonts w:ascii="Times New Roman" w:hAnsi="Times New Roman"/>
          <w:sz w:val="21"/>
          <w:szCs w:val="21"/>
        </w:rPr>
        <w:t>следующего за истекшим, вносит на расчетный счет Исполнителя плату за помещение и коммунальные услуги</w:t>
      </w:r>
      <w:r>
        <w:rPr>
          <w:rFonts w:ascii="Times New Roman" w:hAnsi="Times New Roman"/>
          <w:sz w:val="21"/>
          <w:szCs w:val="21"/>
        </w:rPr>
        <w:t xml:space="preserve"> на основании показаний индивидуальных и общедомовых приборов учета потребления коммунальных услуг</w:t>
      </w:r>
      <w:r w:rsidRPr="005400B8">
        <w:rPr>
          <w:rFonts w:ascii="Times New Roman" w:hAnsi="Times New Roman"/>
          <w:sz w:val="21"/>
          <w:szCs w:val="21"/>
        </w:rPr>
        <w:t>.</w:t>
      </w:r>
    </w:p>
    <w:p w:rsidR="00F86F78" w:rsidRPr="001529A9" w:rsidRDefault="00F86F78" w:rsidP="00C2408A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1529A9">
        <w:rPr>
          <w:rFonts w:ascii="Times New Roman" w:hAnsi="Times New Roman"/>
          <w:sz w:val="21"/>
          <w:szCs w:val="21"/>
        </w:rPr>
        <w:t xml:space="preserve">Плата за жилое помещение и коммунальные услуги вносится Заказчиками на основании платежных документов, предоставляемых Исполнителем </w:t>
      </w:r>
      <w:r w:rsidRPr="001529A9">
        <w:rPr>
          <w:rFonts w:ascii="Times New Roman" w:hAnsi="Times New Roman"/>
          <w:b/>
          <w:sz w:val="21"/>
          <w:szCs w:val="21"/>
        </w:rPr>
        <w:t xml:space="preserve">не позднее </w:t>
      </w:r>
      <w:r>
        <w:rPr>
          <w:rFonts w:ascii="Times New Roman" w:hAnsi="Times New Roman"/>
          <w:b/>
          <w:sz w:val="21"/>
          <w:szCs w:val="21"/>
        </w:rPr>
        <w:t>1</w:t>
      </w:r>
      <w:r w:rsidRPr="001529A9">
        <w:rPr>
          <w:rFonts w:ascii="Times New Roman" w:hAnsi="Times New Roman"/>
          <w:b/>
          <w:sz w:val="21"/>
          <w:szCs w:val="21"/>
        </w:rPr>
        <w:t xml:space="preserve"> (</w:t>
      </w:r>
      <w:r>
        <w:rPr>
          <w:rFonts w:ascii="Times New Roman" w:hAnsi="Times New Roman"/>
          <w:b/>
          <w:sz w:val="21"/>
          <w:szCs w:val="21"/>
        </w:rPr>
        <w:t>первого</w:t>
      </w:r>
      <w:r w:rsidRPr="001529A9">
        <w:rPr>
          <w:rFonts w:ascii="Times New Roman" w:hAnsi="Times New Roman"/>
          <w:b/>
          <w:sz w:val="21"/>
          <w:szCs w:val="21"/>
        </w:rPr>
        <w:t>) числа месяца</w:t>
      </w:r>
      <w:r w:rsidRPr="001529A9">
        <w:rPr>
          <w:rFonts w:ascii="Times New Roman" w:hAnsi="Times New Roman"/>
          <w:sz w:val="21"/>
          <w:szCs w:val="21"/>
        </w:rPr>
        <w:t>, следующего за истекшим.</w:t>
      </w:r>
    </w:p>
    <w:p w:rsidR="00F86F78" w:rsidRPr="005400B8" w:rsidRDefault="00F86F78" w:rsidP="00C2408A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1529A9">
        <w:rPr>
          <w:rFonts w:ascii="Times New Roman" w:hAnsi="Times New Roman"/>
          <w:sz w:val="21"/>
          <w:szCs w:val="21"/>
        </w:rPr>
        <w:t>Работы и услуги по настоящему Договору считаются выполненными и оказанными Исполнителем в полном объеме и принятыми Заказчиком, если</w:t>
      </w:r>
      <w:r w:rsidRPr="001529A9">
        <w:rPr>
          <w:rFonts w:ascii="Times New Roman" w:hAnsi="Times New Roman"/>
          <w:b/>
          <w:sz w:val="21"/>
          <w:szCs w:val="21"/>
        </w:rPr>
        <w:t xml:space="preserve"> до 5 (пятого) числа месяца</w:t>
      </w:r>
      <w:r w:rsidRPr="001529A9">
        <w:rPr>
          <w:rFonts w:ascii="Times New Roman" w:hAnsi="Times New Roman"/>
          <w:sz w:val="21"/>
          <w:szCs w:val="21"/>
        </w:rPr>
        <w:t>, следующего за месяцем оказания услуг, от Заказчика не поступило письменных возражений в адрес Исполнителя.</w:t>
      </w:r>
    </w:p>
    <w:p w:rsidR="00F86F78" w:rsidRPr="005400B8" w:rsidRDefault="00961224" w:rsidP="00C2408A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За несвоевременное и/или не </w:t>
      </w:r>
      <w:r w:rsidR="00F86F78" w:rsidRPr="005400B8">
        <w:rPr>
          <w:rFonts w:ascii="Times New Roman" w:hAnsi="Times New Roman"/>
          <w:sz w:val="21"/>
          <w:szCs w:val="21"/>
        </w:rPr>
        <w:t>внесение полностью платы за помещение и коммунальные услуги Заказчик обязан уплатить Исполнителю пени в размере одной трехсотой ставки рефинансирования ЦБ РФ, действующей на момент оплаты, от невыплаченной в срок суммы, за каждый день просрочки начиная со следующего дня, после наступления установленного срока оплаты по день фактической выплаты включительно.</w:t>
      </w:r>
    </w:p>
    <w:p w:rsidR="00F86F78" w:rsidRPr="005400B8" w:rsidRDefault="00F86F78" w:rsidP="00A2368E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 xml:space="preserve">          Штрафы и пени указываются в платежном документе отдельной строкой.</w:t>
      </w:r>
    </w:p>
    <w:p w:rsidR="00F86F78" w:rsidRPr="005400B8" w:rsidRDefault="00F86F78" w:rsidP="00C2408A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>Отсутствие выставленных платежных документов в срок не является основанием для отказа Заказчиком от оплаты по настоящему Договору. Заказчик обязан самостоятельно обратиться к Исполнителю с требованием о предоставлении платежных документов, который последней должен быть немедленно представлен Заказчику для оплаты.</w:t>
      </w:r>
    </w:p>
    <w:p w:rsidR="00F86F78" w:rsidRPr="005400B8" w:rsidRDefault="00F86F78" w:rsidP="00C2408A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>Неиспользование Заказчиком</w:t>
      </w:r>
      <w:r>
        <w:rPr>
          <w:rFonts w:ascii="Times New Roman" w:hAnsi="Times New Roman"/>
          <w:sz w:val="21"/>
          <w:szCs w:val="21"/>
        </w:rPr>
        <w:t xml:space="preserve"> </w:t>
      </w:r>
      <w:r w:rsidRPr="005400B8">
        <w:rPr>
          <w:rFonts w:ascii="Times New Roman" w:hAnsi="Times New Roman"/>
          <w:spacing w:val="-4"/>
          <w:sz w:val="21"/>
          <w:szCs w:val="21"/>
        </w:rPr>
        <w:t>(правообладателями и иными плательщиками)</w:t>
      </w:r>
      <w:r w:rsidRPr="005400B8">
        <w:rPr>
          <w:rFonts w:ascii="Times New Roman" w:hAnsi="Times New Roman"/>
          <w:sz w:val="21"/>
          <w:szCs w:val="21"/>
        </w:rPr>
        <w:t xml:space="preserve"> помещения не является основанием невнесения платы за помещение и коммунальные услуги. При временном отсутствии </w:t>
      </w:r>
      <w:r>
        <w:rPr>
          <w:rFonts w:ascii="Times New Roman" w:hAnsi="Times New Roman"/>
          <w:sz w:val="21"/>
          <w:szCs w:val="21"/>
        </w:rPr>
        <w:t xml:space="preserve">Заказчика </w:t>
      </w:r>
      <w:r w:rsidRPr="005400B8">
        <w:rPr>
          <w:rFonts w:ascii="Times New Roman" w:hAnsi="Times New Roman"/>
          <w:spacing w:val="-4"/>
          <w:sz w:val="21"/>
          <w:szCs w:val="21"/>
        </w:rPr>
        <w:t>(правообладателя и ин</w:t>
      </w:r>
      <w:r>
        <w:rPr>
          <w:rFonts w:ascii="Times New Roman" w:hAnsi="Times New Roman"/>
          <w:spacing w:val="-4"/>
          <w:sz w:val="21"/>
          <w:szCs w:val="21"/>
        </w:rPr>
        <w:t>ого</w:t>
      </w:r>
      <w:r w:rsidRPr="005400B8">
        <w:rPr>
          <w:rFonts w:ascii="Times New Roman" w:hAnsi="Times New Roman"/>
          <w:spacing w:val="-4"/>
          <w:sz w:val="21"/>
          <w:szCs w:val="21"/>
        </w:rPr>
        <w:t xml:space="preserve"> плательщика),</w:t>
      </w:r>
      <w:r w:rsidRPr="005400B8">
        <w:rPr>
          <w:rFonts w:ascii="Times New Roman" w:hAnsi="Times New Roman"/>
          <w:sz w:val="21"/>
          <w:szCs w:val="21"/>
        </w:rPr>
        <w:t xml:space="preserve"> внесение платы за отдельные виды коммунальных услуг, рассчитываемой исходя из нормативов потребления, осуществляется с учетом перерасчета платежей за период </w:t>
      </w:r>
      <w:r>
        <w:rPr>
          <w:rFonts w:ascii="Times New Roman" w:hAnsi="Times New Roman"/>
          <w:sz w:val="21"/>
          <w:szCs w:val="21"/>
        </w:rPr>
        <w:t xml:space="preserve">его </w:t>
      </w:r>
      <w:r w:rsidRPr="005400B8">
        <w:rPr>
          <w:rFonts w:ascii="Times New Roman" w:hAnsi="Times New Roman"/>
          <w:sz w:val="21"/>
          <w:szCs w:val="21"/>
        </w:rPr>
        <w:t>временного отсутствия в порядке, утвержденном Правительством РФ.</w:t>
      </w:r>
    </w:p>
    <w:p w:rsidR="00F86F78" w:rsidRPr="005400B8" w:rsidRDefault="00F86F78" w:rsidP="00C2408A">
      <w:pPr>
        <w:pStyle w:val="10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5400B8">
        <w:rPr>
          <w:rFonts w:ascii="Times New Roman" w:hAnsi="Times New Roman" w:cs="Times New Roman"/>
          <w:b/>
          <w:bCs/>
          <w:sz w:val="21"/>
          <w:szCs w:val="21"/>
        </w:rPr>
        <w:t>ОТВЕТСТВЕННОСТЬ СТОРОН.</w:t>
      </w:r>
    </w:p>
    <w:p w:rsidR="00F86F78" w:rsidRPr="005400B8" w:rsidRDefault="00F86F78" w:rsidP="00C2408A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>При неисполнении или ненадлежащем исполнении настоящего Договора Стороны несут ответственность в соответствии с действующим законодательством РФ.</w:t>
      </w:r>
    </w:p>
    <w:p w:rsidR="00F86F78" w:rsidRPr="005400B8" w:rsidRDefault="00F86F78" w:rsidP="00B552FD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>Исполнитель не несет ответственности по обязательствам Ресурсоснабжающих организаций  в случае не предоставления или не оказания ими  коммунальных услуг надлежащего качества.</w:t>
      </w:r>
    </w:p>
    <w:p w:rsidR="00F86F78" w:rsidRPr="005400B8" w:rsidRDefault="00F86F78" w:rsidP="00B552FD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>При отсутствии соответствующих согласований Заказчик несет ответственность за самовольное изменение внешнего вида фасада многоквартирного дома, в том числе несанкционированную установку дополнительных инженерных систем и специальных устройств на фасаде</w:t>
      </w:r>
      <w:r>
        <w:rPr>
          <w:rFonts w:ascii="Times New Roman" w:hAnsi="Times New Roman"/>
          <w:sz w:val="21"/>
          <w:szCs w:val="21"/>
        </w:rPr>
        <w:t>, в том числе перепланировку и переоборудование помещения,</w:t>
      </w:r>
      <w:r w:rsidRPr="005400B8">
        <w:rPr>
          <w:rFonts w:ascii="Times New Roman" w:hAnsi="Times New Roman"/>
          <w:sz w:val="21"/>
          <w:szCs w:val="21"/>
        </w:rPr>
        <w:t xml:space="preserve"> в соответствии с действующим законодательством РФ.</w:t>
      </w:r>
    </w:p>
    <w:p w:rsidR="00F86F78" w:rsidRPr="005400B8" w:rsidRDefault="00F86F78" w:rsidP="00B552FD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>В случае наложения на Исполнителя административного штрафа за нарушение правил изменения внешнего вида фасада  многоквартирного дома, и несанкционированной установки дополнительных инженерных систем и специальных устройств, Заказчик полностью компенсирует Исполнителю суммы, уплаченные ею в качестве штрафных санкций, а также затраты Исполнителя на приведение фасада в исходное состояние.</w:t>
      </w:r>
    </w:p>
    <w:p w:rsidR="00F86F78" w:rsidRPr="005400B8" w:rsidRDefault="00F86F78" w:rsidP="00B552FD">
      <w:pPr>
        <w:pStyle w:val="10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5400B8">
        <w:rPr>
          <w:rFonts w:ascii="Times New Roman" w:hAnsi="Times New Roman" w:cs="Times New Roman"/>
          <w:b/>
          <w:bCs/>
          <w:sz w:val="21"/>
          <w:szCs w:val="21"/>
        </w:rPr>
        <w:lastRenderedPageBreak/>
        <w:t>СРОК ДЕЙСТВИЯ И РАСТОРЖЕНИЕ НАСТОЯЩЕГО ДОГОВОРА.</w:t>
      </w:r>
    </w:p>
    <w:p w:rsidR="00F86F78" w:rsidRPr="005400B8" w:rsidRDefault="00F86F78" w:rsidP="00B552FD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>Настоящий Договор вступает в силу с момента его подписания Сторонами и действует в течение 1 (одного) года.</w:t>
      </w:r>
    </w:p>
    <w:p w:rsidR="00F86F78" w:rsidRPr="005400B8" w:rsidRDefault="00F86F78" w:rsidP="00B552FD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>Настоящий Договор считается продленным на тех же условиях и на тот же срок, если не менее чем за 60 календарных дней до окончания срока его действия ни одна из Сторон не заявит о его расторжении.</w:t>
      </w:r>
    </w:p>
    <w:p w:rsidR="00F86F78" w:rsidRPr="005400B8" w:rsidRDefault="00F86F78" w:rsidP="00B552FD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>Полномочия   по  содержанию и управлению  многоквартирным  домом передаются Заказчиком и принимаются Исполнителем с момента подписания настоящего Договора Сторонами. Действие настоящего Договора распространяется на отношения Сторон и после государственной регистрации Заказчиком  своего права  собственности на помещение.</w:t>
      </w:r>
    </w:p>
    <w:p w:rsidR="00F86F78" w:rsidRPr="005400B8" w:rsidRDefault="00F86F78" w:rsidP="00B552FD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>Настоящий Договор может быть расторгнут по соглашению Сторон или по основаниям, предусмотренным действующим законодательством РФ.</w:t>
      </w:r>
    </w:p>
    <w:p w:rsidR="00F86F78" w:rsidRPr="005400B8" w:rsidRDefault="00F86F78" w:rsidP="00B552FD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>При расторжении настоящего Договора Заказчик обязан возместить Исполнителю фактические, документально подтвержденные затраты, связанные с выполнением предмета (цели) настоящего Договора, из расчета своей доли в Общем имуществе, пропорционально площади помещения, принадлежащего Заказчику.</w:t>
      </w:r>
    </w:p>
    <w:p w:rsidR="00F86F78" w:rsidRPr="005400B8" w:rsidRDefault="00F86F78" w:rsidP="00B552FD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 xml:space="preserve">Исполнитель в течение 30 (тридцати) дней с момента принятия общим собранием </w:t>
      </w:r>
      <w:r>
        <w:rPr>
          <w:rFonts w:ascii="Times New Roman" w:hAnsi="Times New Roman"/>
          <w:sz w:val="21"/>
          <w:szCs w:val="21"/>
        </w:rPr>
        <w:t>собственников</w:t>
      </w:r>
      <w:r w:rsidRPr="005400B8">
        <w:rPr>
          <w:rFonts w:ascii="Times New Roman" w:hAnsi="Times New Roman"/>
          <w:sz w:val="21"/>
          <w:szCs w:val="21"/>
        </w:rPr>
        <w:t xml:space="preserve"> решения о расторжении настоящего Договора обязан передать указанному в решении общего собрания </w:t>
      </w:r>
      <w:r>
        <w:rPr>
          <w:rFonts w:ascii="Times New Roman" w:hAnsi="Times New Roman"/>
          <w:sz w:val="21"/>
          <w:szCs w:val="21"/>
        </w:rPr>
        <w:t>собственников</w:t>
      </w:r>
      <w:r w:rsidRPr="005400B8">
        <w:rPr>
          <w:rFonts w:ascii="Times New Roman" w:hAnsi="Times New Roman"/>
          <w:sz w:val="21"/>
          <w:szCs w:val="21"/>
        </w:rPr>
        <w:t xml:space="preserve"> юридическому лицу (управляющей компании, ТСЖ, жилищному или иному специализированному потребительскому кооперативу) или выбранному общим собранием </w:t>
      </w:r>
      <w:r>
        <w:rPr>
          <w:rFonts w:ascii="Times New Roman" w:hAnsi="Times New Roman"/>
          <w:sz w:val="21"/>
          <w:szCs w:val="21"/>
        </w:rPr>
        <w:t>собственников</w:t>
      </w:r>
      <w:r w:rsidRPr="005400B8">
        <w:rPr>
          <w:rFonts w:ascii="Times New Roman" w:hAnsi="Times New Roman"/>
          <w:sz w:val="21"/>
          <w:szCs w:val="21"/>
        </w:rPr>
        <w:t xml:space="preserve"> Жилой дом (включая принадлежащие ему инженерные сети), техническую и другую, связанную с управлением домом, документацию. Факт передачи Жилого дома, принадлежащих ему территории и инженерных сетей, технической и другой документации оформляется соответствующими актами. До завершения документальной передачи Управляющий продолжает выполнять свои обязанности по настоящему Договору.</w:t>
      </w:r>
    </w:p>
    <w:p w:rsidR="00F86F78" w:rsidRPr="005400B8" w:rsidRDefault="00F86F78" w:rsidP="00B552FD">
      <w:pPr>
        <w:pStyle w:val="10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5400B8">
        <w:rPr>
          <w:rFonts w:ascii="Times New Roman" w:hAnsi="Times New Roman" w:cs="Times New Roman"/>
          <w:b/>
          <w:bCs/>
          <w:sz w:val="21"/>
          <w:szCs w:val="21"/>
        </w:rPr>
        <w:t>РАЗРЕШЕНИЕ СПОРОВ.</w:t>
      </w:r>
    </w:p>
    <w:p w:rsidR="00F86F78" w:rsidRPr="005400B8" w:rsidRDefault="00F86F78" w:rsidP="00B552FD">
      <w:pPr>
        <w:pStyle w:val="10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Все споры, возникающие при исполнении обязательств по настоящему Договору, решаются Сторонами путем переговоров. </w:t>
      </w:r>
    </w:p>
    <w:p w:rsidR="00F86F78" w:rsidRPr="005400B8" w:rsidRDefault="00F86F78" w:rsidP="00B552FD">
      <w:pPr>
        <w:pStyle w:val="10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В случае не достижения согласия спор передается на рассмотрение суда в порядке, предусмотренном действующим законодательством РФ.</w:t>
      </w:r>
    </w:p>
    <w:p w:rsidR="00F86F78" w:rsidRPr="005400B8" w:rsidRDefault="00F86F78" w:rsidP="00B552FD">
      <w:pPr>
        <w:pStyle w:val="10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5400B8">
        <w:rPr>
          <w:rFonts w:ascii="Times New Roman" w:hAnsi="Times New Roman" w:cs="Times New Roman"/>
          <w:b/>
          <w:bCs/>
          <w:sz w:val="21"/>
          <w:szCs w:val="21"/>
        </w:rPr>
        <w:t>ПРОЧИЕ ПОЛОЖЕНИЯ.</w:t>
      </w:r>
    </w:p>
    <w:p w:rsidR="00F86F78" w:rsidRPr="005400B8" w:rsidRDefault="00F86F78" w:rsidP="00B552FD">
      <w:pPr>
        <w:pStyle w:val="10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Любые приложения, изменения и дополнения к настоящему Договору оформляются в письменной форме, подписываются уполномоченными на то представителями Сторон и являются его неотъемлемой частью. Все устные договоренности Сторон при подписании настоящего Договора теряют силу.</w:t>
      </w:r>
    </w:p>
    <w:p w:rsidR="00F86F78" w:rsidRPr="005400B8" w:rsidRDefault="00F86F78" w:rsidP="00B552FD">
      <w:pPr>
        <w:pStyle w:val="10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Стороны обязуются сохранять конфиденциальность в вопросах, касающихся любой информации по настоящему Договору, разглашение которой способно нанести Сторонам имущественный, либо иной ущерб.</w:t>
      </w:r>
    </w:p>
    <w:p w:rsidR="00F86F78" w:rsidRPr="005400B8" w:rsidRDefault="00F86F78" w:rsidP="00B552FD">
      <w:pPr>
        <w:pStyle w:val="10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Настоящий Договор составлен в двух идентичных экземплярах на русском языке, имеющих одинаковую юридическую силу, по одному для каждой из Сторон.   </w:t>
      </w:r>
    </w:p>
    <w:p w:rsidR="00F86F78" w:rsidRPr="005400B8" w:rsidRDefault="00F86F78" w:rsidP="00B552FD">
      <w:pPr>
        <w:pStyle w:val="10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5400B8">
        <w:rPr>
          <w:rFonts w:ascii="Times New Roman" w:hAnsi="Times New Roman" w:cs="Times New Roman"/>
          <w:b/>
          <w:bCs/>
          <w:sz w:val="21"/>
          <w:szCs w:val="21"/>
        </w:rPr>
        <w:t xml:space="preserve">  ПРИЛОЖЕНИЯ.</w:t>
      </w:r>
    </w:p>
    <w:p w:rsidR="00F86F78" w:rsidRPr="005400B8" w:rsidRDefault="00F86F78" w:rsidP="008C50BF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0"/>
          <w:sz w:val="21"/>
          <w:szCs w:val="21"/>
        </w:rPr>
      </w:pPr>
      <w:r w:rsidRPr="005400B8">
        <w:rPr>
          <w:rFonts w:ascii="Times New Roman" w:hAnsi="Times New Roman"/>
          <w:spacing w:val="-10"/>
          <w:sz w:val="21"/>
          <w:szCs w:val="21"/>
        </w:rPr>
        <w:t>10.1.</w:t>
      </w:r>
      <w:r>
        <w:rPr>
          <w:rFonts w:ascii="Times New Roman" w:hAnsi="Times New Roman"/>
          <w:spacing w:val="-10"/>
          <w:sz w:val="21"/>
          <w:szCs w:val="21"/>
        </w:rPr>
        <w:t xml:space="preserve"> </w:t>
      </w:r>
      <w:r>
        <w:rPr>
          <w:rFonts w:ascii="Times New Roman" w:hAnsi="Times New Roman"/>
          <w:spacing w:val="-10"/>
          <w:sz w:val="21"/>
          <w:szCs w:val="21"/>
        </w:rPr>
        <w:tab/>
      </w:r>
      <w:r>
        <w:rPr>
          <w:rFonts w:ascii="Times New Roman" w:hAnsi="Times New Roman"/>
          <w:spacing w:val="-10"/>
          <w:sz w:val="21"/>
          <w:szCs w:val="21"/>
        </w:rPr>
        <w:tab/>
      </w:r>
      <w:r w:rsidRPr="005400B8">
        <w:rPr>
          <w:rFonts w:ascii="Times New Roman" w:hAnsi="Times New Roman"/>
          <w:spacing w:val="-10"/>
          <w:sz w:val="21"/>
          <w:szCs w:val="21"/>
        </w:rPr>
        <w:t xml:space="preserve">Приложение № </w:t>
      </w:r>
      <w:r>
        <w:rPr>
          <w:rFonts w:ascii="Times New Roman" w:hAnsi="Times New Roman"/>
          <w:spacing w:val="-10"/>
          <w:sz w:val="21"/>
          <w:szCs w:val="21"/>
        </w:rPr>
        <w:t xml:space="preserve"> </w:t>
      </w:r>
      <w:r w:rsidRPr="005400B8">
        <w:rPr>
          <w:rFonts w:ascii="Times New Roman" w:hAnsi="Times New Roman"/>
          <w:spacing w:val="-10"/>
          <w:sz w:val="21"/>
          <w:szCs w:val="21"/>
        </w:rPr>
        <w:t>1 –  Термины и определения.</w:t>
      </w:r>
    </w:p>
    <w:p w:rsidR="00F86F78" w:rsidRPr="005400B8" w:rsidRDefault="00F86F78" w:rsidP="008C50BF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0"/>
          <w:sz w:val="21"/>
          <w:szCs w:val="21"/>
        </w:rPr>
      </w:pPr>
      <w:r w:rsidRPr="005400B8">
        <w:rPr>
          <w:rFonts w:ascii="Times New Roman" w:hAnsi="Times New Roman"/>
          <w:spacing w:val="-10"/>
          <w:sz w:val="21"/>
          <w:szCs w:val="21"/>
        </w:rPr>
        <w:t>10.2.</w:t>
      </w:r>
      <w:r>
        <w:rPr>
          <w:rFonts w:ascii="Times New Roman" w:hAnsi="Times New Roman"/>
          <w:spacing w:val="-10"/>
          <w:sz w:val="21"/>
          <w:szCs w:val="21"/>
        </w:rPr>
        <w:tab/>
      </w:r>
      <w:r>
        <w:rPr>
          <w:rFonts w:ascii="Times New Roman" w:hAnsi="Times New Roman"/>
          <w:spacing w:val="-10"/>
          <w:sz w:val="21"/>
          <w:szCs w:val="21"/>
        </w:rPr>
        <w:tab/>
      </w:r>
      <w:r w:rsidRPr="005400B8">
        <w:rPr>
          <w:rFonts w:ascii="Times New Roman" w:hAnsi="Times New Roman"/>
          <w:spacing w:val="-10"/>
          <w:sz w:val="21"/>
          <w:szCs w:val="21"/>
        </w:rPr>
        <w:t xml:space="preserve">Приложение № </w:t>
      </w:r>
      <w:r>
        <w:rPr>
          <w:rFonts w:ascii="Times New Roman" w:hAnsi="Times New Roman"/>
          <w:spacing w:val="-10"/>
          <w:sz w:val="21"/>
          <w:szCs w:val="21"/>
        </w:rPr>
        <w:t xml:space="preserve"> </w:t>
      </w:r>
      <w:r w:rsidRPr="005400B8">
        <w:rPr>
          <w:rFonts w:ascii="Times New Roman" w:hAnsi="Times New Roman"/>
          <w:spacing w:val="-10"/>
          <w:sz w:val="21"/>
          <w:szCs w:val="21"/>
        </w:rPr>
        <w:t>2 –   Состав общего имущества дома</w:t>
      </w:r>
    </w:p>
    <w:p w:rsidR="00F86F78" w:rsidRPr="005400B8" w:rsidRDefault="00F86F78" w:rsidP="008C50B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6"/>
          <w:sz w:val="21"/>
          <w:szCs w:val="21"/>
        </w:rPr>
      </w:pPr>
      <w:r w:rsidRPr="005400B8">
        <w:rPr>
          <w:rFonts w:ascii="Times New Roman" w:hAnsi="Times New Roman"/>
          <w:spacing w:val="-10"/>
          <w:sz w:val="21"/>
          <w:szCs w:val="21"/>
        </w:rPr>
        <w:t>10.3.</w:t>
      </w:r>
      <w:r>
        <w:rPr>
          <w:rFonts w:ascii="Times New Roman" w:hAnsi="Times New Roman"/>
          <w:spacing w:val="-10"/>
          <w:sz w:val="21"/>
          <w:szCs w:val="21"/>
        </w:rPr>
        <w:tab/>
      </w:r>
      <w:r w:rsidRPr="005400B8">
        <w:rPr>
          <w:rFonts w:ascii="Times New Roman" w:hAnsi="Times New Roman"/>
          <w:spacing w:val="-10"/>
          <w:sz w:val="21"/>
          <w:szCs w:val="21"/>
        </w:rPr>
        <w:t xml:space="preserve">Приложение № </w:t>
      </w:r>
      <w:r>
        <w:rPr>
          <w:rFonts w:ascii="Times New Roman" w:hAnsi="Times New Roman"/>
          <w:spacing w:val="-10"/>
          <w:sz w:val="21"/>
          <w:szCs w:val="21"/>
        </w:rPr>
        <w:t>3</w:t>
      </w:r>
      <w:r w:rsidRPr="005400B8">
        <w:rPr>
          <w:rFonts w:ascii="Times New Roman" w:hAnsi="Times New Roman"/>
          <w:spacing w:val="-10"/>
          <w:sz w:val="21"/>
          <w:szCs w:val="21"/>
        </w:rPr>
        <w:t xml:space="preserve"> –</w:t>
      </w:r>
      <w:r w:rsidRPr="005400B8">
        <w:rPr>
          <w:rFonts w:ascii="Times New Roman" w:hAnsi="Times New Roman"/>
          <w:b/>
          <w:bCs/>
          <w:i/>
          <w:iCs/>
          <w:spacing w:val="6"/>
          <w:sz w:val="21"/>
          <w:szCs w:val="21"/>
        </w:rPr>
        <w:t xml:space="preserve"> </w:t>
      </w:r>
      <w:r w:rsidRPr="005400B8">
        <w:rPr>
          <w:rFonts w:ascii="Times New Roman" w:hAnsi="Times New Roman"/>
          <w:spacing w:val="6"/>
          <w:sz w:val="21"/>
          <w:szCs w:val="21"/>
        </w:rPr>
        <w:t>Виды работ и услуг по содержанию Общего имущества;  Виды работ  по текущему  ремонту Общего имущества многоквартирного дома.</w:t>
      </w:r>
    </w:p>
    <w:p w:rsidR="00F86F78" w:rsidRPr="005400B8" w:rsidRDefault="00F86F78" w:rsidP="008C50B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0"/>
          <w:sz w:val="21"/>
          <w:szCs w:val="21"/>
        </w:rPr>
      </w:pPr>
      <w:r w:rsidRPr="005400B8">
        <w:rPr>
          <w:rFonts w:ascii="Times New Roman" w:hAnsi="Times New Roman"/>
          <w:spacing w:val="6"/>
          <w:sz w:val="21"/>
          <w:szCs w:val="21"/>
        </w:rPr>
        <w:t>10.4.</w:t>
      </w:r>
      <w:r>
        <w:rPr>
          <w:rFonts w:ascii="Times New Roman" w:hAnsi="Times New Roman"/>
          <w:spacing w:val="6"/>
          <w:sz w:val="21"/>
          <w:szCs w:val="21"/>
        </w:rPr>
        <w:tab/>
      </w:r>
      <w:r w:rsidRPr="005400B8">
        <w:rPr>
          <w:rFonts w:ascii="Times New Roman" w:hAnsi="Times New Roman"/>
          <w:spacing w:val="6"/>
          <w:sz w:val="21"/>
          <w:szCs w:val="21"/>
        </w:rPr>
        <w:t>Приложение № 4</w:t>
      </w:r>
      <w:r w:rsidRPr="005400B8">
        <w:rPr>
          <w:rFonts w:ascii="Times New Roman" w:hAnsi="Times New Roman"/>
          <w:spacing w:val="-10"/>
          <w:sz w:val="21"/>
          <w:szCs w:val="21"/>
        </w:rPr>
        <w:t xml:space="preserve"> –</w:t>
      </w:r>
      <w:r w:rsidRPr="005400B8">
        <w:rPr>
          <w:rFonts w:ascii="Times New Roman" w:hAnsi="Times New Roman"/>
          <w:spacing w:val="6"/>
          <w:sz w:val="21"/>
          <w:szCs w:val="21"/>
        </w:rPr>
        <w:t xml:space="preserve"> Тарифы</w:t>
      </w:r>
      <w:r>
        <w:rPr>
          <w:rFonts w:ascii="Times New Roman" w:hAnsi="Times New Roman"/>
          <w:spacing w:val="6"/>
          <w:sz w:val="21"/>
          <w:szCs w:val="21"/>
        </w:rPr>
        <w:t>.</w:t>
      </w:r>
    </w:p>
    <w:p w:rsidR="00F86F78" w:rsidRPr="005400B8" w:rsidRDefault="00F86F78" w:rsidP="00E63B1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  <w:r w:rsidRPr="005400B8">
        <w:rPr>
          <w:rFonts w:ascii="Times New Roman" w:hAnsi="Times New Roman"/>
          <w:b/>
          <w:bCs/>
          <w:sz w:val="21"/>
          <w:szCs w:val="21"/>
        </w:rPr>
        <w:t xml:space="preserve">          </w:t>
      </w:r>
      <w:r w:rsidRPr="005400B8">
        <w:rPr>
          <w:rFonts w:ascii="Times New Roman" w:hAnsi="Times New Roman"/>
          <w:b/>
          <w:sz w:val="21"/>
          <w:szCs w:val="21"/>
        </w:rPr>
        <w:t xml:space="preserve">          11.РЕКВИЗИТЫ, АДРЕСА  И  ПОДПИСИ СТОРОН.</w:t>
      </w:r>
    </w:p>
    <w:p w:rsidR="00F86F78" w:rsidRDefault="00F86F78" w:rsidP="00E63B1A">
      <w:pPr>
        <w:widowControl w:val="0"/>
        <w:shd w:val="clear" w:color="auto" w:fill="FFFFFF"/>
        <w:tabs>
          <w:tab w:val="left" w:leader="underscore" w:pos="76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pacing w:val="14"/>
        </w:rPr>
      </w:pPr>
    </w:p>
    <w:p w:rsidR="00F86F78" w:rsidRPr="00906BF0" w:rsidRDefault="00F86F78" w:rsidP="00E63B1A">
      <w:pPr>
        <w:widowControl w:val="0"/>
        <w:shd w:val="clear" w:color="auto" w:fill="FFFFFF"/>
        <w:tabs>
          <w:tab w:val="left" w:leader="underscore" w:pos="76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906BF0">
        <w:rPr>
          <w:rFonts w:ascii="Times New Roman" w:hAnsi="Times New Roman"/>
          <w:b/>
          <w:spacing w:val="14"/>
          <w:sz w:val="20"/>
          <w:szCs w:val="20"/>
        </w:rPr>
        <w:t>Исполнитель:</w:t>
      </w:r>
      <w:r>
        <w:rPr>
          <w:rFonts w:ascii="Times New Roman" w:hAnsi="Times New Roman"/>
          <w:b/>
          <w:sz w:val="20"/>
          <w:szCs w:val="20"/>
        </w:rPr>
        <w:t xml:space="preserve">  </w:t>
      </w:r>
      <w:r w:rsidRPr="00906BF0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</w:t>
      </w:r>
      <w:r w:rsidRPr="00906BF0">
        <w:rPr>
          <w:rFonts w:ascii="Times New Roman" w:hAnsi="Times New Roman"/>
          <w:b/>
          <w:sz w:val="20"/>
          <w:szCs w:val="20"/>
        </w:rPr>
        <w:t xml:space="preserve">Заказчик: </w:t>
      </w:r>
    </w:p>
    <w:p w:rsidR="00F86F78" w:rsidRPr="00906BF0" w:rsidRDefault="00F86F78" w:rsidP="00E63B1A">
      <w:pPr>
        <w:shd w:val="clear" w:color="auto" w:fill="FFFFFF"/>
        <w:spacing w:after="0" w:line="240" w:lineRule="auto"/>
        <w:rPr>
          <w:rFonts w:ascii="Times New Roman" w:hAnsi="Times New Roman"/>
          <w:spacing w:val="5"/>
          <w:sz w:val="20"/>
          <w:szCs w:val="20"/>
        </w:rPr>
      </w:pPr>
      <w:r>
        <w:rPr>
          <w:rFonts w:ascii="Times New Roman" w:hAnsi="Times New Roman"/>
          <w:spacing w:val="5"/>
          <w:sz w:val="20"/>
          <w:szCs w:val="20"/>
        </w:rPr>
        <w:t xml:space="preserve">ООО «УК  «Содружество Столиц» </w:t>
      </w:r>
      <w:r>
        <w:rPr>
          <w:rFonts w:ascii="Times New Roman" w:hAnsi="Times New Roman"/>
          <w:spacing w:val="5"/>
          <w:sz w:val="20"/>
          <w:szCs w:val="20"/>
        </w:rPr>
        <w:tab/>
      </w:r>
      <w:r>
        <w:rPr>
          <w:rFonts w:ascii="Times New Roman" w:hAnsi="Times New Roman"/>
          <w:spacing w:val="5"/>
          <w:sz w:val="20"/>
          <w:szCs w:val="20"/>
        </w:rPr>
        <w:tab/>
      </w:r>
      <w:r>
        <w:rPr>
          <w:rFonts w:ascii="Times New Roman" w:hAnsi="Times New Roman"/>
          <w:spacing w:val="5"/>
          <w:sz w:val="20"/>
          <w:szCs w:val="20"/>
        </w:rPr>
        <w:tab/>
      </w:r>
      <w:r>
        <w:rPr>
          <w:rFonts w:ascii="Times New Roman" w:hAnsi="Times New Roman"/>
          <w:spacing w:val="5"/>
          <w:sz w:val="20"/>
          <w:szCs w:val="20"/>
        </w:rPr>
        <w:tab/>
      </w:r>
      <w:r w:rsidRPr="00906BF0">
        <w:rPr>
          <w:rFonts w:ascii="Times New Roman" w:hAnsi="Times New Roman"/>
          <w:spacing w:val="5"/>
          <w:sz w:val="20"/>
          <w:szCs w:val="20"/>
        </w:rPr>
        <w:t>Фамилия _________________________________</w:t>
      </w:r>
    </w:p>
    <w:p w:rsidR="00F86F78" w:rsidRPr="00906BF0" w:rsidRDefault="00F86F78" w:rsidP="00E63B1A">
      <w:pPr>
        <w:tabs>
          <w:tab w:val="left" w:pos="284"/>
          <w:tab w:val="left" w:pos="70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906BF0">
        <w:rPr>
          <w:rFonts w:ascii="Times New Roman" w:hAnsi="Times New Roman"/>
          <w:snapToGrid w:val="0"/>
          <w:sz w:val="20"/>
          <w:szCs w:val="20"/>
        </w:rPr>
        <w:t xml:space="preserve">198261, г. Санкт-Петербург, </w:t>
      </w:r>
      <w:r>
        <w:rPr>
          <w:rFonts w:ascii="Times New Roman" w:hAnsi="Times New Roman"/>
          <w:sz w:val="20"/>
          <w:szCs w:val="20"/>
        </w:rPr>
        <w:t xml:space="preserve">пр. Ветеранов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906BF0">
        <w:rPr>
          <w:rFonts w:ascii="Times New Roman" w:hAnsi="Times New Roman"/>
          <w:sz w:val="20"/>
          <w:szCs w:val="20"/>
        </w:rPr>
        <w:t>Имя   _</w:t>
      </w:r>
      <w:r>
        <w:rPr>
          <w:rFonts w:ascii="Times New Roman" w:hAnsi="Times New Roman"/>
          <w:sz w:val="20"/>
          <w:szCs w:val="20"/>
        </w:rPr>
        <w:t>____________________________</w:t>
      </w:r>
      <w:r w:rsidR="00E92F39" w:rsidRPr="00E92F39">
        <w:rPr>
          <w:rFonts w:ascii="Times New Roman" w:hAnsi="Times New Roman"/>
          <w:sz w:val="20"/>
          <w:szCs w:val="20"/>
        </w:rPr>
        <w:t>_</w:t>
      </w:r>
      <w:r w:rsidR="00E92F39" w:rsidRPr="00E63B1A">
        <w:rPr>
          <w:rFonts w:ascii="Times New Roman" w:hAnsi="Times New Roman"/>
          <w:sz w:val="20"/>
          <w:szCs w:val="20"/>
        </w:rPr>
        <w:t>_</w:t>
      </w:r>
      <w:r>
        <w:rPr>
          <w:rFonts w:ascii="Times New Roman" w:hAnsi="Times New Roman"/>
          <w:sz w:val="20"/>
          <w:szCs w:val="20"/>
        </w:rPr>
        <w:t>____</w:t>
      </w:r>
      <w:r w:rsidRPr="00906BF0">
        <w:rPr>
          <w:rFonts w:ascii="Times New Roman" w:hAnsi="Times New Roman"/>
          <w:sz w:val="20"/>
          <w:szCs w:val="20"/>
        </w:rPr>
        <w:t>___</w:t>
      </w:r>
    </w:p>
    <w:p w:rsidR="00F86F78" w:rsidRPr="00906BF0" w:rsidRDefault="00F86F78" w:rsidP="00E63B1A">
      <w:pPr>
        <w:tabs>
          <w:tab w:val="left" w:pos="284"/>
          <w:tab w:val="left" w:pos="709"/>
        </w:tabs>
        <w:spacing w:after="0" w:line="240" w:lineRule="auto"/>
        <w:rPr>
          <w:rFonts w:ascii="Times New Roman" w:hAnsi="Times New Roman"/>
          <w:snapToGrid w:val="0"/>
          <w:sz w:val="20"/>
          <w:szCs w:val="20"/>
        </w:rPr>
      </w:pPr>
      <w:r w:rsidRPr="00906BF0">
        <w:rPr>
          <w:rFonts w:ascii="Times New Roman" w:hAnsi="Times New Roman"/>
          <w:sz w:val="20"/>
          <w:szCs w:val="20"/>
        </w:rPr>
        <w:t>дом 114, корп.1, лит. А2,  пом. 7Н,</w:t>
      </w:r>
      <w:r>
        <w:rPr>
          <w:rFonts w:ascii="Times New Roman" w:hAnsi="Times New Roman"/>
          <w:snapToGrid w:val="0"/>
          <w:sz w:val="20"/>
          <w:szCs w:val="20"/>
        </w:rPr>
        <w:t xml:space="preserve">  </w:t>
      </w:r>
      <w:r>
        <w:rPr>
          <w:rFonts w:ascii="Times New Roman" w:hAnsi="Times New Roman"/>
          <w:snapToGrid w:val="0"/>
          <w:sz w:val="20"/>
          <w:szCs w:val="20"/>
        </w:rPr>
        <w:tab/>
      </w:r>
      <w:r>
        <w:rPr>
          <w:rFonts w:ascii="Times New Roman" w:hAnsi="Times New Roman"/>
          <w:snapToGrid w:val="0"/>
          <w:sz w:val="20"/>
          <w:szCs w:val="20"/>
        </w:rPr>
        <w:tab/>
      </w:r>
      <w:r>
        <w:rPr>
          <w:rFonts w:ascii="Times New Roman" w:hAnsi="Times New Roman"/>
          <w:snapToGrid w:val="0"/>
          <w:sz w:val="20"/>
          <w:szCs w:val="20"/>
        </w:rPr>
        <w:tab/>
      </w:r>
      <w:r>
        <w:rPr>
          <w:rFonts w:ascii="Times New Roman" w:hAnsi="Times New Roman"/>
          <w:snapToGrid w:val="0"/>
          <w:sz w:val="20"/>
          <w:szCs w:val="20"/>
        </w:rPr>
        <w:tab/>
      </w:r>
      <w:r w:rsidRPr="00906BF0">
        <w:rPr>
          <w:rFonts w:ascii="Times New Roman" w:hAnsi="Times New Roman"/>
          <w:snapToGrid w:val="0"/>
          <w:sz w:val="20"/>
          <w:szCs w:val="20"/>
        </w:rPr>
        <w:t>Отчество __________________________________</w:t>
      </w:r>
    </w:p>
    <w:p w:rsidR="00F86F78" w:rsidRPr="00906BF0" w:rsidRDefault="00F86F78" w:rsidP="00E63B1A">
      <w:pPr>
        <w:tabs>
          <w:tab w:val="left" w:pos="284"/>
          <w:tab w:val="left" w:pos="70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906BF0">
        <w:rPr>
          <w:rFonts w:ascii="Times New Roman" w:hAnsi="Times New Roman"/>
          <w:sz w:val="20"/>
          <w:szCs w:val="20"/>
        </w:rPr>
        <w:t xml:space="preserve">ОГРН  </w:t>
      </w:r>
      <w:r w:rsidRPr="00906BF0">
        <w:rPr>
          <w:rFonts w:ascii="Times New Roman" w:hAnsi="Times New Roman"/>
          <w:color w:val="000000"/>
          <w:spacing w:val="1"/>
          <w:sz w:val="20"/>
          <w:szCs w:val="20"/>
        </w:rPr>
        <w:t>1117847613861,</w:t>
      </w:r>
    </w:p>
    <w:p w:rsidR="00F86F78" w:rsidRPr="00906BF0" w:rsidRDefault="00F86F78" w:rsidP="00E63B1A">
      <w:pPr>
        <w:tabs>
          <w:tab w:val="left" w:pos="284"/>
          <w:tab w:val="left" w:pos="70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906BF0">
        <w:rPr>
          <w:rFonts w:ascii="Times New Roman" w:hAnsi="Times New Roman"/>
          <w:sz w:val="20"/>
          <w:szCs w:val="20"/>
        </w:rPr>
        <w:t xml:space="preserve">ИНН </w:t>
      </w:r>
      <w:r w:rsidRPr="00906BF0">
        <w:rPr>
          <w:rFonts w:ascii="Times New Roman" w:hAnsi="Times New Roman"/>
          <w:color w:val="000000"/>
          <w:spacing w:val="-1"/>
          <w:sz w:val="20"/>
          <w:szCs w:val="20"/>
        </w:rPr>
        <w:t>7805574346</w:t>
      </w:r>
      <w:r>
        <w:rPr>
          <w:rFonts w:ascii="Times New Roman" w:hAnsi="Times New Roman"/>
          <w:sz w:val="20"/>
          <w:szCs w:val="20"/>
        </w:rPr>
        <w:t xml:space="preserve"> / КПП 780501001 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906BF0">
        <w:rPr>
          <w:rFonts w:ascii="Times New Roman" w:hAnsi="Times New Roman"/>
          <w:sz w:val="20"/>
          <w:szCs w:val="20"/>
        </w:rPr>
        <w:t>Паспорт ___________________________________</w:t>
      </w:r>
    </w:p>
    <w:p w:rsidR="00F86F78" w:rsidRPr="00906BF0" w:rsidRDefault="00F86F78" w:rsidP="00E63B1A">
      <w:pPr>
        <w:tabs>
          <w:tab w:val="left" w:pos="284"/>
          <w:tab w:val="left" w:pos="709"/>
        </w:tabs>
        <w:spacing w:after="0" w:line="240" w:lineRule="auto"/>
        <w:rPr>
          <w:rFonts w:ascii="Times New Roman" w:hAnsi="Times New Roman"/>
          <w:snapToGrid w:val="0"/>
          <w:sz w:val="20"/>
          <w:szCs w:val="20"/>
        </w:rPr>
      </w:pPr>
      <w:r w:rsidRPr="00906BF0">
        <w:rPr>
          <w:rFonts w:ascii="Times New Roman" w:hAnsi="Times New Roman"/>
          <w:sz w:val="20"/>
          <w:szCs w:val="20"/>
        </w:rPr>
        <w:t>р/с 40702810655240001834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906BF0">
        <w:rPr>
          <w:rFonts w:ascii="Times New Roman" w:hAnsi="Times New Roman"/>
          <w:sz w:val="20"/>
          <w:szCs w:val="20"/>
        </w:rPr>
        <w:t>Кем выдан _________________________________ Север</w:t>
      </w:r>
      <w:r w:rsidRPr="00906BF0">
        <w:rPr>
          <w:rFonts w:ascii="Times New Roman" w:hAnsi="Times New Roman"/>
          <w:snapToGrid w:val="0"/>
          <w:sz w:val="20"/>
          <w:szCs w:val="20"/>
        </w:rPr>
        <w:t>-Западный банк ОАО</w:t>
      </w:r>
      <w:r>
        <w:rPr>
          <w:rFonts w:ascii="Times New Roman" w:hAnsi="Times New Roman"/>
          <w:snapToGrid w:val="0"/>
          <w:sz w:val="20"/>
          <w:szCs w:val="20"/>
        </w:rPr>
        <w:t xml:space="preserve"> «Сбербанк России» </w:t>
      </w:r>
      <w:r>
        <w:rPr>
          <w:rFonts w:ascii="Times New Roman" w:hAnsi="Times New Roman"/>
          <w:snapToGrid w:val="0"/>
          <w:sz w:val="20"/>
          <w:szCs w:val="20"/>
        </w:rPr>
        <w:tab/>
      </w:r>
      <w:r>
        <w:rPr>
          <w:rFonts w:ascii="Times New Roman" w:hAnsi="Times New Roman"/>
          <w:snapToGrid w:val="0"/>
          <w:sz w:val="20"/>
          <w:szCs w:val="20"/>
        </w:rPr>
        <w:tab/>
      </w:r>
      <w:r>
        <w:rPr>
          <w:rFonts w:ascii="Times New Roman" w:hAnsi="Times New Roman"/>
          <w:snapToGrid w:val="0"/>
          <w:sz w:val="20"/>
          <w:szCs w:val="20"/>
        </w:rPr>
        <w:tab/>
      </w:r>
      <w:r w:rsidRPr="00906BF0">
        <w:rPr>
          <w:rFonts w:ascii="Times New Roman" w:hAnsi="Times New Roman"/>
          <w:snapToGrid w:val="0"/>
          <w:sz w:val="20"/>
          <w:szCs w:val="20"/>
        </w:rPr>
        <w:t>Дата выдачи _______________________________</w:t>
      </w:r>
    </w:p>
    <w:p w:rsidR="00F86F78" w:rsidRPr="00906BF0" w:rsidRDefault="00F86F78" w:rsidP="00E63B1A">
      <w:pPr>
        <w:tabs>
          <w:tab w:val="left" w:pos="284"/>
          <w:tab w:val="left" w:pos="709"/>
        </w:tabs>
        <w:spacing w:after="0" w:line="240" w:lineRule="auto"/>
        <w:rPr>
          <w:rFonts w:ascii="Times New Roman" w:hAnsi="Times New Roman"/>
          <w:snapToGrid w:val="0"/>
          <w:sz w:val="20"/>
          <w:szCs w:val="20"/>
        </w:rPr>
      </w:pPr>
      <w:r w:rsidRPr="00906BF0">
        <w:rPr>
          <w:rFonts w:ascii="Times New Roman" w:hAnsi="Times New Roman"/>
          <w:snapToGrid w:val="0"/>
          <w:sz w:val="20"/>
          <w:szCs w:val="20"/>
        </w:rPr>
        <w:t xml:space="preserve">к/с </w:t>
      </w:r>
      <w:r w:rsidRPr="00906BF0">
        <w:rPr>
          <w:rFonts w:ascii="Times New Roman" w:hAnsi="Times New Roman"/>
          <w:spacing w:val="-2"/>
          <w:sz w:val="20"/>
          <w:szCs w:val="20"/>
        </w:rPr>
        <w:t xml:space="preserve">30101810500000000653, </w:t>
      </w:r>
      <w:r w:rsidRPr="00906BF0">
        <w:rPr>
          <w:rFonts w:ascii="Times New Roman" w:hAnsi="Times New Roman"/>
          <w:snapToGrid w:val="0"/>
          <w:sz w:val="20"/>
          <w:szCs w:val="20"/>
        </w:rPr>
        <w:t xml:space="preserve">БИК </w:t>
      </w:r>
      <w:r w:rsidRPr="00906BF0">
        <w:rPr>
          <w:rFonts w:ascii="Times New Roman" w:hAnsi="Times New Roman"/>
          <w:spacing w:val="-3"/>
          <w:sz w:val="20"/>
          <w:szCs w:val="20"/>
        </w:rPr>
        <w:t>044030653</w:t>
      </w:r>
      <w:r>
        <w:rPr>
          <w:rFonts w:ascii="Times New Roman" w:hAnsi="Times New Roman"/>
          <w:snapToGrid w:val="0"/>
          <w:sz w:val="20"/>
          <w:szCs w:val="20"/>
        </w:rPr>
        <w:t xml:space="preserve">  </w:t>
      </w:r>
      <w:r>
        <w:rPr>
          <w:rFonts w:ascii="Times New Roman" w:hAnsi="Times New Roman"/>
          <w:snapToGrid w:val="0"/>
          <w:sz w:val="20"/>
          <w:szCs w:val="20"/>
        </w:rPr>
        <w:tab/>
      </w:r>
      <w:r>
        <w:rPr>
          <w:rFonts w:ascii="Times New Roman" w:hAnsi="Times New Roman"/>
          <w:snapToGrid w:val="0"/>
          <w:sz w:val="20"/>
          <w:szCs w:val="20"/>
        </w:rPr>
        <w:tab/>
      </w:r>
      <w:r>
        <w:rPr>
          <w:rFonts w:ascii="Times New Roman" w:hAnsi="Times New Roman"/>
          <w:snapToGrid w:val="0"/>
          <w:sz w:val="20"/>
          <w:szCs w:val="20"/>
        </w:rPr>
        <w:tab/>
      </w:r>
      <w:r w:rsidRPr="00906BF0">
        <w:rPr>
          <w:rFonts w:ascii="Times New Roman" w:hAnsi="Times New Roman"/>
          <w:snapToGrid w:val="0"/>
          <w:sz w:val="20"/>
          <w:szCs w:val="20"/>
        </w:rPr>
        <w:t>Код подразделения __________________________</w:t>
      </w:r>
    </w:p>
    <w:p w:rsidR="00F86F78" w:rsidRPr="00906BF0" w:rsidRDefault="00F86F78" w:rsidP="00E63B1A">
      <w:pPr>
        <w:tabs>
          <w:tab w:val="left" w:pos="-249"/>
        </w:tabs>
        <w:spacing w:after="0" w:line="240" w:lineRule="auto"/>
        <w:jc w:val="both"/>
        <w:rPr>
          <w:rFonts w:ascii="Times New Roman" w:hAnsi="Times New Roman"/>
          <w:b/>
          <w:bCs/>
          <w:snapToGrid w:val="0"/>
          <w:sz w:val="20"/>
          <w:szCs w:val="20"/>
        </w:rPr>
      </w:pPr>
      <w:r w:rsidRPr="00906BF0">
        <w:rPr>
          <w:rFonts w:ascii="Times New Roman" w:hAnsi="Times New Roman"/>
          <w:b/>
          <w:bCs/>
          <w:snapToGrid w:val="0"/>
          <w:sz w:val="20"/>
          <w:szCs w:val="20"/>
        </w:rPr>
        <w:t>Генеральный директор</w:t>
      </w:r>
    </w:p>
    <w:p w:rsidR="00F86F78" w:rsidRDefault="00F86F78" w:rsidP="00E63B1A">
      <w:pPr>
        <w:tabs>
          <w:tab w:val="left" w:pos="-249"/>
        </w:tabs>
        <w:spacing w:after="0" w:line="240" w:lineRule="auto"/>
        <w:jc w:val="both"/>
        <w:rPr>
          <w:rFonts w:ascii="Times New Roman" w:hAnsi="Times New Roman"/>
          <w:b/>
          <w:bCs/>
          <w:snapToGrid w:val="0"/>
        </w:rPr>
      </w:pPr>
    </w:p>
    <w:p w:rsidR="00F86F78" w:rsidRDefault="00F86F78" w:rsidP="00E63B1A">
      <w:pPr>
        <w:tabs>
          <w:tab w:val="left" w:pos="-249"/>
        </w:tabs>
        <w:spacing w:after="0" w:line="240" w:lineRule="auto"/>
        <w:jc w:val="both"/>
        <w:rPr>
          <w:rFonts w:ascii="Times New Roman" w:hAnsi="Times New Roman"/>
          <w:b/>
          <w:bCs/>
          <w:snapToGrid w:val="0"/>
        </w:rPr>
      </w:pPr>
    </w:p>
    <w:p w:rsidR="00F86F78" w:rsidRDefault="00F86F78" w:rsidP="007E6642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906BF0">
        <w:rPr>
          <w:rFonts w:ascii="Times New Roman" w:hAnsi="Times New Roman"/>
          <w:bCs/>
          <w:snapToGrid w:val="0"/>
          <w:u w:val="single"/>
        </w:rPr>
        <w:t xml:space="preserve">                                        </w:t>
      </w:r>
      <w:r>
        <w:rPr>
          <w:rFonts w:ascii="Times New Roman" w:hAnsi="Times New Roman"/>
          <w:bCs/>
          <w:snapToGrid w:val="0"/>
          <w:u w:val="single"/>
        </w:rPr>
        <w:t xml:space="preserve"> </w:t>
      </w:r>
      <w:r>
        <w:rPr>
          <w:rFonts w:ascii="Times New Roman" w:hAnsi="Times New Roman"/>
          <w:b/>
          <w:bCs/>
          <w:snapToGrid w:val="0"/>
          <w:u w:val="single"/>
        </w:rPr>
        <w:t xml:space="preserve"> </w:t>
      </w:r>
      <w:r w:rsidR="00961224">
        <w:rPr>
          <w:rFonts w:ascii="Times New Roman" w:hAnsi="Times New Roman"/>
          <w:b/>
          <w:bCs/>
          <w:snapToGrid w:val="0"/>
          <w:u w:val="single"/>
        </w:rPr>
        <w:t xml:space="preserve">А.В. </w:t>
      </w:r>
      <w:r w:rsidR="00961224">
        <w:rPr>
          <w:rFonts w:ascii="Times New Roman" w:hAnsi="Times New Roman"/>
          <w:b/>
          <w:bCs/>
        </w:rPr>
        <w:t xml:space="preserve">Хмаренко 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>__________________________________</w:t>
      </w:r>
    </w:p>
    <w:p w:rsidR="00F86F78" w:rsidRPr="00621E8F" w:rsidRDefault="00F86F78" w:rsidP="007E6642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621E8F">
        <w:rPr>
          <w:rFonts w:ascii="Times New Roman" w:hAnsi="Times New Roman"/>
          <w:bCs/>
        </w:rPr>
        <w:t xml:space="preserve">           </w:t>
      </w:r>
      <w:r w:rsidRPr="00621E8F">
        <w:rPr>
          <w:rFonts w:ascii="Times New Roman" w:hAnsi="Times New Roman"/>
          <w:bCs/>
          <w:sz w:val="20"/>
          <w:szCs w:val="20"/>
        </w:rPr>
        <w:t xml:space="preserve">подпись                                                                      </w:t>
      </w:r>
      <w:r>
        <w:rPr>
          <w:rFonts w:ascii="Times New Roman" w:hAnsi="Times New Roman"/>
          <w:bCs/>
          <w:sz w:val="20"/>
          <w:szCs w:val="20"/>
        </w:rPr>
        <w:tab/>
      </w:r>
      <w:r w:rsidRPr="00621E8F">
        <w:rPr>
          <w:rFonts w:ascii="Times New Roman" w:hAnsi="Times New Roman"/>
          <w:bCs/>
          <w:sz w:val="20"/>
          <w:szCs w:val="20"/>
        </w:rPr>
        <w:t xml:space="preserve">                                     подпись</w:t>
      </w:r>
    </w:p>
    <w:p w:rsidR="00F86F78" w:rsidRDefault="00F86F78" w:rsidP="00C04195">
      <w:pPr>
        <w:spacing w:after="0" w:line="240" w:lineRule="auto"/>
        <w:ind w:left="708" w:firstLine="708"/>
        <w:jc w:val="both"/>
        <w:rPr>
          <w:rFonts w:ascii="Times New Roman" w:hAnsi="Times New Roman"/>
          <w:bCs/>
          <w:sz w:val="20"/>
          <w:szCs w:val="20"/>
        </w:rPr>
      </w:pPr>
    </w:p>
    <w:p w:rsidR="00F86F78" w:rsidRPr="00C04195" w:rsidRDefault="00F86F78" w:rsidP="00C04195">
      <w:pPr>
        <w:spacing w:after="0" w:line="240" w:lineRule="auto"/>
        <w:ind w:left="708" w:firstLine="708"/>
        <w:jc w:val="both"/>
        <w:rPr>
          <w:rFonts w:ascii="Times New Roman" w:hAnsi="Times New Roman"/>
          <w:bCs/>
          <w:sz w:val="16"/>
          <w:szCs w:val="16"/>
        </w:rPr>
      </w:pPr>
      <w:r w:rsidRPr="00C04195">
        <w:rPr>
          <w:rFonts w:ascii="Times New Roman" w:hAnsi="Times New Roman"/>
          <w:bCs/>
          <w:sz w:val="16"/>
          <w:szCs w:val="16"/>
        </w:rPr>
        <w:t>М.П.</w:t>
      </w:r>
    </w:p>
    <w:p w:rsidR="00E63B1A" w:rsidRDefault="00F86F78" w:rsidP="00A2368E">
      <w:pPr>
        <w:widowControl w:val="0"/>
        <w:shd w:val="clear" w:color="auto" w:fill="FFFFFF"/>
        <w:tabs>
          <w:tab w:val="left" w:leader="underscore" w:pos="76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</w:t>
      </w:r>
    </w:p>
    <w:p w:rsidR="00E63B1A" w:rsidRDefault="00E63B1A" w:rsidP="00A2368E">
      <w:pPr>
        <w:widowControl w:val="0"/>
        <w:shd w:val="clear" w:color="auto" w:fill="FFFFFF"/>
        <w:tabs>
          <w:tab w:val="left" w:leader="underscore" w:pos="76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E63B1A" w:rsidRDefault="00E63B1A" w:rsidP="00A2368E">
      <w:pPr>
        <w:widowControl w:val="0"/>
        <w:shd w:val="clear" w:color="auto" w:fill="FFFFFF"/>
        <w:tabs>
          <w:tab w:val="left" w:leader="underscore" w:pos="76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E63B1A" w:rsidRDefault="00E63B1A" w:rsidP="00A2368E">
      <w:pPr>
        <w:widowControl w:val="0"/>
        <w:shd w:val="clear" w:color="auto" w:fill="FFFFFF"/>
        <w:tabs>
          <w:tab w:val="left" w:leader="underscore" w:pos="76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F86F78" w:rsidRDefault="00F86F78" w:rsidP="00A2368E">
      <w:pPr>
        <w:widowControl w:val="0"/>
        <w:shd w:val="clear" w:color="auto" w:fill="FFFFFF"/>
        <w:tabs>
          <w:tab w:val="left" w:leader="underscore" w:pos="76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</w:rPr>
        <w:lastRenderedPageBreak/>
        <w:t xml:space="preserve">                    </w:t>
      </w:r>
      <w:r w:rsidR="00E63B1A">
        <w:rPr>
          <w:rFonts w:ascii="Times New Roman" w:hAnsi="Times New Roman"/>
        </w:rPr>
        <w:t xml:space="preserve">                                                                                                                             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bCs/>
          <w:i/>
          <w:iCs/>
        </w:rPr>
        <w:t>Приложение № 1</w:t>
      </w:r>
    </w:p>
    <w:p w:rsidR="00F86F78" w:rsidRDefault="00F86F78" w:rsidP="00C62D90">
      <w:pPr>
        <w:widowControl w:val="0"/>
        <w:shd w:val="clear" w:color="auto" w:fill="FFFFFF"/>
        <w:tabs>
          <w:tab w:val="left" w:leader="underscore" w:pos="7627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>к Договору на оказание услуг и выполнение работ</w:t>
      </w:r>
      <w:r>
        <w:rPr>
          <w:rFonts w:ascii="Times New Roman" w:hAnsi="Times New Roman"/>
        </w:rPr>
        <w:br/>
        <w:t xml:space="preserve">                                                                                                                        №</w:t>
      </w:r>
      <w:r w:rsidR="00083FBC">
        <w:rPr>
          <w:rFonts w:ascii="Times New Roman" w:hAnsi="Times New Roman"/>
        </w:rPr>
        <w:t>______ от «___»  _________  20</w:t>
      </w:r>
      <w:r w:rsidR="00961224">
        <w:rPr>
          <w:rFonts w:ascii="Times New Roman" w:hAnsi="Times New Roman"/>
        </w:rPr>
        <w:t>2</w:t>
      </w:r>
      <w:r w:rsidR="00083FBC">
        <w:rPr>
          <w:rFonts w:ascii="Times New Roman" w:hAnsi="Times New Roman"/>
        </w:rPr>
        <w:t>__</w:t>
      </w:r>
      <w:r>
        <w:rPr>
          <w:rFonts w:ascii="Times New Roman" w:hAnsi="Times New Roman"/>
        </w:rPr>
        <w:t>г.</w:t>
      </w:r>
    </w:p>
    <w:p w:rsidR="00F86F78" w:rsidRDefault="00F86F78" w:rsidP="00A2368E">
      <w:pPr>
        <w:widowControl w:val="0"/>
        <w:shd w:val="clear" w:color="auto" w:fill="FFFFFF"/>
        <w:tabs>
          <w:tab w:val="left" w:leader="underscore" w:pos="762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F86F78" w:rsidRDefault="00F86F78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pacing w:val="1"/>
        </w:rPr>
      </w:pPr>
      <w:r>
        <w:rPr>
          <w:rFonts w:ascii="Times New Roman" w:hAnsi="Times New Roman"/>
          <w:b/>
          <w:bCs/>
          <w:spacing w:val="1"/>
        </w:rPr>
        <w:t>ТЕРМИНЫ И ОПРЕДЕЛЕНИЯ</w:t>
      </w:r>
    </w:p>
    <w:p w:rsidR="00F86F78" w:rsidRDefault="00F86F78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F86F78" w:rsidRDefault="00F86F78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2"/>
        <w:jc w:val="both"/>
        <w:rPr>
          <w:rFonts w:ascii="Times New Roman" w:hAnsi="Times New Roman"/>
          <w:spacing w:val="2"/>
        </w:rPr>
      </w:pPr>
      <w:r>
        <w:rPr>
          <w:rFonts w:ascii="Times New Roman" w:hAnsi="Times New Roman"/>
          <w:b/>
          <w:bCs/>
          <w:spacing w:val="1"/>
        </w:rPr>
        <w:t xml:space="preserve">Помещение </w:t>
      </w:r>
      <w:r>
        <w:rPr>
          <w:rFonts w:ascii="Times New Roman" w:hAnsi="Times New Roman"/>
          <w:spacing w:val="1"/>
        </w:rPr>
        <w:t xml:space="preserve">- часть многоквартирного дома (жилая или нежилая), выделенная в натуре и предназначенная для самостоятельного использования, находящаяся в </w:t>
      </w:r>
      <w:r>
        <w:rPr>
          <w:rFonts w:ascii="Times New Roman" w:hAnsi="Times New Roman"/>
          <w:spacing w:val="2"/>
        </w:rPr>
        <w:t>собственности граждан или юридических лиц, либо Российской Федерации, субъекта Российской Федерации, муниципального образования.</w:t>
      </w:r>
    </w:p>
    <w:p w:rsidR="00F86F78" w:rsidRDefault="00F86F78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18"/>
        <w:jc w:val="both"/>
        <w:rPr>
          <w:rFonts w:ascii="Times New Roman" w:hAnsi="Times New Roman"/>
          <w:spacing w:val="2"/>
        </w:rPr>
      </w:pPr>
      <w:r>
        <w:rPr>
          <w:rFonts w:ascii="Times New Roman" w:hAnsi="Times New Roman"/>
          <w:b/>
          <w:bCs/>
          <w:spacing w:val="4"/>
        </w:rPr>
        <w:t>Общее имущество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  <w:spacing w:val="12"/>
        </w:rPr>
        <w:t xml:space="preserve">– </w:t>
      </w:r>
      <w:r>
        <w:rPr>
          <w:rFonts w:ascii="Times New Roman" w:hAnsi="Times New Roman"/>
          <w:spacing w:val="4"/>
        </w:rPr>
        <w:t xml:space="preserve">имущество, находящееся в общей долевой </w:t>
      </w:r>
      <w:r>
        <w:rPr>
          <w:rFonts w:ascii="Times New Roman" w:hAnsi="Times New Roman"/>
          <w:spacing w:val="3"/>
        </w:rPr>
        <w:t>собственности Заказчиков жилых и нежилых помещений, предназначенное для обслуживания, использования и доступа к помещениям, т</w:t>
      </w:r>
      <w:r>
        <w:rPr>
          <w:rFonts w:ascii="Times New Roman" w:hAnsi="Times New Roman"/>
          <w:spacing w:val="2"/>
        </w:rPr>
        <w:t xml:space="preserve">есно связанное с ними назначением. </w:t>
      </w:r>
    </w:p>
    <w:p w:rsidR="00F86F78" w:rsidRDefault="00F86F78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18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2"/>
        </w:rPr>
        <w:t xml:space="preserve">В состав Общего имущества входят обслуживающие более одного помещения в </w:t>
      </w:r>
      <w:r>
        <w:rPr>
          <w:rFonts w:ascii="Times New Roman" w:hAnsi="Times New Roman"/>
          <w:spacing w:val="4"/>
        </w:rPr>
        <w:t xml:space="preserve">многоквартирном доме, межквартирные лестничные площадки, лестницы, лифты, лифтовые и иные шахты, коридоры, технические этажи, </w:t>
      </w:r>
      <w:r>
        <w:rPr>
          <w:rFonts w:ascii="Times New Roman" w:hAnsi="Times New Roman"/>
          <w:spacing w:val="2"/>
        </w:rPr>
        <w:t xml:space="preserve">чердаки, подвалы, в которых имеются инженерные коммуникации, иное обслуживающее более одного помещения в многоквартирном доме </w:t>
      </w:r>
      <w:r>
        <w:rPr>
          <w:rFonts w:ascii="Times New Roman" w:hAnsi="Times New Roman"/>
          <w:spacing w:val="1"/>
        </w:rPr>
        <w:t xml:space="preserve">оборудование (технические подвалы), а также крыши, ограждающие несущие и не несущие конструкции многоквартирного дома, механическое, </w:t>
      </w:r>
      <w:r>
        <w:rPr>
          <w:rFonts w:ascii="Times New Roman" w:hAnsi="Times New Roman"/>
          <w:spacing w:val="2"/>
        </w:rPr>
        <w:t xml:space="preserve">электрическое, санитарно-техническое и иное оборудование, находящееся в многоквартирном доме за пределами или внутри помещений и </w:t>
      </w:r>
      <w:r>
        <w:rPr>
          <w:rFonts w:ascii="Times New Roman" w:hAnsi="Times New Roman"/>
          <w:spacing w:val="5"/>
        </w:rPr>
        <w:t xml:space="preserve">обслуживающее более одного помещения, сформированный в установленном порядке земельный участок, на котором расположен </w:t>
      </w:r>
      <w:r>
        <w:rPr>
          <w:rFonts w:ascii="Times New Roman" w:hAnsi="Times New Roman"/>
          <w:spacing w:val="2"/>
        </w:rPr>
        <w:t xml:space="preserve">многоквартирный дом и иные, входящие в состав такого дома объекты недвижимости, с элементами озеленения и благоустройства и иные </w:t>
      </w:r>
      <w:r>
        <w:rPr>
          <w:rFonts w:ascii="Times New Roman" w:hAnsi="Times New Roman"/>
          <w:spacing w:val="1"/>
        </w:rPr>
        <w:t xml:space="preserve">предназначенные для обслуживания, эксплуатации и благоустройства многоквартирного дома объекты, расположенные на указанном земельном </w:t>
      </w:r>
      <w:r>
        <w:rPr>
          <w:rFonts w:ascii="Times New Roman" w:hAnsi="Times New Roman"/>
          <w:spacing w:val="-2"/>
        </w:rPr>
        <w:t>участке.</w:t>
      </w:r>
    </w:p>
    <w:p w:rsidR="00F86F78" w:rsidRDefault="00F86F78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1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spacing w:val="12"/>
        </w:rPr>
        <w:t>Многоквартирный дом</w:t>
      </w:r>
      <w:r>
        <w:rPr>
          <w:rFonts w:ascii="Times New Roman" w:hAnsi="Times New Roman"/>
          <w:spacing w:val="12"/>
        </w:rPr>
        <w:t xml:space="preserve"> – единый комплекс недвижимого имущества, расположенный по адресу: </w:t>
      </w:r>
      <w:r w:rsidRPr="003F0AD0">
        <w:rPr>
          <w:rFonts w:ascii="Times New Roman" w:hAnsi="Times New Roman"/>
          <w:b/>
          <w:i/>
          <w:spacing w:val="12"/>
        </w:rPr>
        <w:t xml:space="preserve">город </w:t>
      </w:r>
      <w:r>
        <w:rPr>
          <w:rFonts w:ascii="Times New Roman" w:hAnsi="Times New Roman"/>
          <w:b/>
          <w:i/>
          <w:spacing w:val="12"/>
        </w:rPr>
        <w:t>Санкт-Петербург, улица Туристская, дом 22, литера «А», «Б»</w:t>
      </w:r>
      <w:r>
        <w:rPr>
          <w:rFonts w:ascii="Times New Roman" w:hAnsi="Times New Roman"/>
          <w:b/>
          <w:bCs/>
          <w:i/>
          <w:iCs/>
          <w:spacing w:val="12"/>
        </w:rPr>
        <w:t xml:space="preserve">, </w:t>
      </w:r>
      <w:r>
        <w:rPr>
          <w:rFonts w:ascii="Times New Roman" w:hAnsi="Times New Roman"/>
          <w:spacing w:val="2"/>
        </w:rPr>
        <w:t>включающий в себя земельный участок в установленных границах и расположенный на нем многоквартирный дом, в котором отдельные части, предназначенные для жилья или иных целей (Помещения), находятся в собственности более двух лиц, а остальные части (Общее имущество) находятся в общей долевой собственности Заказчиков.</w:t>
      </w:r>
    </w:p>
    <w:p w:rsidR="00F86F78" w:rsidRDefault="00F86F78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13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spacing w:val="7"/>
        </w:rPr>
        <w:t>Заказчик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  <w:spacing w:val="12"/>
        </w:rPr>
        <w:t xml:space="preserve">– </w:t>
      </w:r>
      <w:r>
        <w:rPr>
          <w:rFonts w:ascii="Times New Roman" w:hAnsi="Times New Roman"/>
          <w:spacing w:val="7"/>
        </w:rPr>
        <w:t xml:space="preserve">Собственник жилого и/или нежилого помещения в многоквартирном доме, имеющий право на долю в общей </w:t>
      </w:r>
      <w:r>
        <w:rPr>
          <w:rFonts w:ascii="Times New Roman" w:hAnsi="Times New Roman"/>
          <w:spacing w:val="2"/>
        </w:rPr>
        <w:t>собственности на Общее имущество в многоквартирном доме.</w:t>
      </w:r>
    </w:p>
    <w:p w:rsidR="00F86F78" w:rsidRDefault="00F86F78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1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spacing w:val="2"/>
        </w:rPr>
        <w:t>Потребитель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12"/>
        </w:rPr>
        <w:t xml:space="preserve">– </w:t>
      </w:r>
      <w:r>
        <w:rPr>
          <w:rFonts w:ascii="Times New Roman" w:hAnsi="Times New Roman"/>
          <w:spacing w:val="2"/>
        </w:rPr>
        <w:t xml:space="preserve">Заказчик и/или наниматель помещения, у которого имеются отвечающие установленным техническим требованиям </w:t>
      </w:r>
      <w:r>
        <w:rPr>
          <w:rFonts w:ascii="Times New Roman" w:hAnsi="Times New Roman"/>
          <w:spacing w:val="1"/>
        </w:rPr>
        <w:t>энергопринимающие устройства, присоединенные к сетям Ресурсоснабжающей организации, и другое необходимое оборудование.</w:t>
      </w:r>
    </w:p>
    <w:p w:rsidR="00F86F78" w:rsidRDefault="00F86F78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2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spacing w:val="2"/>
        </w:rPr>
        <w:t>Коммунальные услуги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12"/>
        </w:rPr>
        <w:t xml:space="preserve">– </w:t>
      </w:r>
      <w:r>
        <w:rPr>
          <w:rFonts w:ascii="Times New Roman" w:hAnsi="Times New Roman"/>
          <w:spacing w:val="2"/>
        </w:rPr>
        <w:t xml:space="preserve">предоставляемые потребителям услуги холодного и горячего водоснабжения, водоотведения, электроснабжения, </w:t>
      </w:r>
      <w:r>
        <w:rPr>
          <w:rFonts w:ascii="Times New Roman" w:hAnsi="Times New Roman"/>
          <w:spacing w:val="3"/>
        </w:rPr>
        <w:t>газоснабжения, отопления.</w:t>
      </w:r>
      <w:r>
        <w:rPr>
          <w:rFonts w:ascii="Times New Roman" w:hAnsi="Times New Roman"/>
          <w:b/>
          <w:bCs/>
          <w:spacing w:val="2"/>
        </w:rPr>
        <w:t xml:space="preserve">     </w:t>
      </w:r>
    </w:p>
    <w:p w:rsidR="00F86F78" w:rsidRDefault="00F86F78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2"/>
        <w:jc w:val="both"/>
        <w:rPr>
          <w:rFonts w:ascii="Times New Roman" w:hAnsi="Times New Roman"/>
          <w:spacing w:val="2"/>
        </w:rPr>
      </w:pPr>
      <w:r>
        <w:rPr>
          <w:rFonts w:ascii="Times New Roman" w:hAnsi="Times New Roman"/>
          <w:b/>
          <w:bCs/>
          <w:spacing w:val="2"/>
        </w:rPr>
        <w:t xml:space="preserve">Содержание </w:t>
      </w:r>
      <w:r>
        <w:rPr>
          <w:rFonts w:ascii="Times New Roman" w:hAnsi="Times New Roman"/>
          <w:spacing w:val="12"/>
        </w:rPr>
        <w:t xml:space="preserve">– </w:t>
      </w:r>
      <w:r>
        <w:rPr>
          <w:rFonts w:ascii="Times New Roman" w:hAnsi="Times New Roman"/>
          <w:spacing w:val="2"/>
        </w:rPr>
        <w:t>содержание Общего имущества и техническое обслуживание общих коммуникаций, технических устройств и технических помещений в многоквартирном доме, а также организация сбора и вывоза твердых и жидких бытовых отходов в соответствии с требованиями Заказчика и нормами действующего законодательства РФ.</w:t>
      </w:r>
    </w:p>
    <w:p w:rsidR="00F86F78" w:rsidRDefault="00F86F78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3"/>
        </w:rPr>
      </w:pPr>
      <w:r>
        <w:rPr>
          <w:rFonts w:ascii="Times New Roman" w:hAnsi="Times New Roman"/>
          <w:b/>
          <w:bCs/>
          <w:spacing w:val="3"/>
        </w:rPr>
        <w:t xml:space="preserve">       Текущий ремонт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12"/>
        </w:rPr>
        <w:t xml:space="preserve">– </w:t>
      </w:r>
      <w:r>
        <w:rPr>
          <w:rFonts w:ascii="Times New Roman" w:hAnsi="Times New Roman"/>
          <w:spacing w:val="3"/>
        </w:rPr>
        <w:t xml:space="preserve">ремонт Общего имущества в многоквартирном доме, общих коммуникаций, технических устройств и технических </w:t>
      </w:r>
      <w:r>
        <w:rPr>
          <w:rFonts w:ascii="Times New Roman" w:hAnsi="Times New Roman"/>
          <w:spacing w:val="2"/>
        </w:rPr>
        <w:t xml:space="preserve">помещений в многоквартирном доме, объектов придомовой территории в соответствии с требованиями Заказчика и </w:t>
      </w:r>
      <w:r>
        <w:rPr>
          <w:rFonts w:ascii="Times New Roman" w:hAnsi="Times New Roman"/>
          <w:spacing w:val="3"/>
        </w:rPr>
        <w:t>нормами действующего законодательства РФ.</w:t>
      </w:r>
    </w:p>
    <w:p w:rsidR="00F86F78" w:rsidRDefault="00F86F78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2"/>
        </w:rPr>
      </w:pPr>
      <w:r>
        <w:rPr>
          <w:rFonts w:ascii="Times New Roman" w:hAnsi="Times New Roman"/>
          <w:b/>
          <w:bCs/>
          <w:spacing w:val="4"/>
        </w:rPr>
        <w:t xml:space="preserve">      Капитальный ремонт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  <w:spacing w:val="12"/>
        </w:rPr>
        <w:t xml:space="preserve">– </w:t>
      </w:r>
      <w:r>
        <w:rPr>
          <w:rFonts w:ascii="Times New Roman" w:hAnsi="Times New Roman"/>
          <w:spacing w:val="4"/>
        </w:rPr>
        <w:t xml:space="preserve">ремонт Общего имущества с целью восстановления его ресурса при необходимости с заменой конструктивных </w:t>
      </w:r>
      <w:r>
        <w:rPr>
          <w:rFonts w:ascii="Times New Roman" w:hAnsi="Times New Roman"/>
          <w:spacing w:val="2"/>
        </w:rPr>
        <w:t xml:space="preserve">элементов и систем инженерного оборудования; а также с целью улучшения его эксплуатационных показателей. </w:t>
      </w:r>
    </w:p>
    <w:p w:rsidR="00F86F78" w:rsidRDefault="00F86F78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2"/>
        </w:rPr>
      </w:pPr>
      <w:r>
        <w:rPr>
          <w:rFonts w:ascii="Times New Roman" w:hAnsi="Times New Roman"/>
          <w:b/>
          <w:bCs/>
          <w:spacing w:val="4"/>
        </w:rPr>
        <w:t xml:space="preserve">     Плата за содержание и ремонт жилого помещения для Заказчика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  <w:spacing w:val="12"/>
        </w:rPr>
        <w:t xml:space="preserve">– </w:t>
      </w:r>
      <w:r>
        <w:rPr>
          <w:rFonts w:ascii="Times New Roman" w:hAnsi="Times New Roman"/>
          <w:spacing w:val="4"/>
        </w:rPr>
        <w:t xml:space="preserve">платеж, взимаемый с Заказчика за исполнение обязательств, </w:t>
      </w:r>
      <w:r>
        <w:rPr>
          <w:rFonts w:ascii="Times New Roman" w:hAnsi="Times New Roman"/>
          <w:spacing w:val="2"/>
        </w:rPr>
        <w:t xml:space="preserve">предусмотренных п.3.1. настоящего Договора, по управлению многоквартирным домом, содержанию и текущему ремонту Общего имущества. В случае принятия Заказчиками решения о проведении Капитального ремонта и установления перечня работ по капитальному </w:t>
      </w:r>
      <w:r>
        <w:rPr>
          <w:rFonts w:ascii="Times New Roman" w:hAnsi="Times New Roman"/>
          <w:spacing w:val="4"/>
        </w:rPr>
        <w:t>ремонту и сроков их проведения, а также размера платы за капитальный ремонт для каждого Заказчика, в плату за содержание и ремонт п</w:t>
      </w:r>
      <w:r>
        <w:rPr>
          <w:rFonts w:ascii="Times New Roman" w:hAnsi="Times New Roman"/>
          <w:spacing w:val="2"/>
        </w:rPr>
        <w:t>омещения  дополнительно включается статья – «оплата за Капитальный ремонт».</w:t>
      </w:r>
    </w:p>
    <w:p w:rsidR="00F86F78" w:rsidRDefault="00F86F78" w:rsidP="00A2368E">
      <w:pPr>
        <w:widowControl w:val="0"/>
        <w:shd w:val="clear" w:color="auto" w:fill="FFFFFF"/>
        <w:tabs>
          <w:tab w:val="left" w:pos="88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0"/>
        </w:rPr>
      </w:pPr>
      <w:r>
        <w:rPr>
          <w:rFonts w:ascii="Times New Roman" w:hAnsi="Times New Roman"/>
          <w:spacing w:val="2"/>
        </w:rPr>
        <w:t xml:space="preserve">      </w:t>
      </w:r>
      <w:r>
        <w:rPr>
          <w:rFonts w:ascii="Times New Roman" w:hAnsi="Times New Roman"/>
          <w:b/>
          <w:bCs/>
          <w:spacing w:val="2"/>
        </w:rPr>
        <w:t>Плата за коммунальные услуги</w:t>
      </w:r>
      <w:r>
        <w:rPr>
          <w:rFonts w:ascii="Times New Roman" w:hAnsi="Times New Roman"/>
          <w:spacing w:val="2"/>
        </w:rPr>
        <w:t xml:space="preserve"> – платеж, взимаемый с Заказчика за потребленные коммунальные услуги, </w:t>
      </w:r>
      <w:r>
        <w:rPr>
          <w:rFonts w:ascii="Times New Roman" w:hAnsi="Times New Roman"/>
          <w:spacing w:val="-10"/>
        </w:rPr>
        <w:t xml:space="preserve">определенный исходя из показаний приборов учета установленных в помещении Заказчика, а при их отсутствии исходя из нормативов потребления Коммунальных услуг. </w:t>
      </w:r>
    </w:p>
    <w:p w:rsidR="00F86F78" w:rsidRDefault="00F86F78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3"/>
        </w:rPr>
      </w:pPr>
      <w:r>
        <w:rPr>
          <w:rFonts w:ascii="Times New Roman" w:hAnsi="Times New Roman"/>
          <w:spacing w:val="3"/>
        </w:rPr>
        <w:t xml:space="preserve">    </w:t>
      </w:r>
      <w:r>
        <w:rPr>
          <w:rFonts w:ascii="Times New Roman" w:hAnsi="Times New Roman"/>
          <w:b/>
          <w:bCs/>
          <w:spacing w:val="3"/>
        </w:rPr>
        <w:t xml:space="preserve">  Плата за  помещение</w:t>
      </w:r>
      <w:r>
        <w:rPr>
          <w:rFonts w:ascii="Times New Roman" w:hAnsi="Times New Roman"/>
          <w:spacing w:val="3"/>
        </w:rPr>
        <w:t xml:space="preserve"> – плата включающая в себя:</w:t>
      </w:r>
    </w:p>
    <w:p w:rsidR="00F86F78" w:rsidRDefault="00F86F78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3"/>
        </w:rPr>
      </w:pPr>
      <w:r>
        <w:rPr>
          <w:rFonts w:ascii="Times New Roman" w:hAnsi="Times New Roman"/>
          <w:spacing w:val="3"/>
        </w:rPr>
        <w:lastRenderedPageBreak/>
        <w:t>-    плату за содержание и ремонт помещения;</w:t>
      </w:r>
    </w:p>
    <w:p w:rsidR="00F86F78" w:rsidRDefault="00F86F78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3"/>
        </w:rPr>
        <w:t>-    плату за коммунальные услуги.</w:t>
      </w:r>
      <w:r>
        <w:rPr>
          <w:rFonts w:ascii="Times New Roman" w:hAnsi="Times New Roman"/>
          <w:b/>
          <w:bCs/>
          <w:spacing w:val="3"/>
        </w:rPr>
        <w:t xml:space="preserve">  </w:t>
      </w:r>
    </w:p>
    <w:p w:rsidR="00F86F78" w:rsidRDefault="00F86F78" w:rsidP="007E664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pacing w:val="1"/>
        </w:rPr>
      </w:pPr>
      <w:r>
        <w:rPr>
          <w:rFonts w:ascii="Times New Roman" w:hAnsi="Times New Roman"/>
          <w:b/>
          <w:bCs/>
          <w:spacing w:val="3"/>
        </w:rPr>
        <w:t xml:space="preserve">Доля участия </w:t>
      </w:r>
      <w:r>
        <w:rPr>
          <w:rFonts w:ascii="Times New Roman" w:hAnsi="Times New Roman"/>
          <w:spacing w:val="12"/>
        </w:rPr>
        <w:t xml:space="preserve">– </w:t>
      </w:r>
      <w:r>
        <w:rPr>
          <w:rFonts w:ascii="Times New Roman" w:hAnsi="Times New Roman"/>
          <w:spacing w:val="3"/>
        </w:rPr>
        <w:t xml:space="preserve">доля Заказчика в праве общей собственности на Общее имущество в многоквартирном доме, определяет его долю в общем объеме обязательных платежей на содержание, текущий и Капитальный ремонт, в других общих расходах, а также долю голосов на </w:t>
      </w:r>
      <w:r>
        <w:rPr>
          <w:rFonts w:ascii="Times New Roman" w:hAnsi="Times New Roman"/>
          <w:spacing w:val="2"/>
        </w:rPr>
        <w:t xml:space="preserve">общем собрании Заказчиков. Доля участия Заказчика рассчитывается как соотношение общей площади принадлежащей Заказчику помещения к общей площади всех жилых и нежилых помещений в многоквартирном доме, не включая площадь помещений, относящихся к </w:t>
      </w:r>
      <w:r>
        <w:rPr>
          <w:rFonts w:ascii="Times New Roman" w:hAnsi="Times New Roman"/>
          <w:spacing w:val="1"/>
        </w:rPr>
        <w:t>Общему имуществу.</w:t>
      </w:r>
    </w:p>
    <w:p w:rsidR="00F86F78" w:rsidRDefault="00F86F78" w:rsidP="007E664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spacing w:val="8"/>
        </w:rPr>
        <w:t xml:space="preserve">      Управление многоквартирным домом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  <w:spacing w:val="12"/>
        </w:rPr>
        <w:t xml:space="preserve">– </w:t>
      </w:r>
      <w:r>
        <w:rPr>
          <w:rFonts w:ascii="Times New Roman" w:hAnsi="Times New Roman"/>
          <w:spacing w:val="8"/>
        </w:rPr>
        <w:t xml:space="preserve">совершение юридически значимых и иных действий, направленных на обеспечение </w:t>
      </w:r>
      <w:r>
        <w:rPr>
          <w:rFonts w:ascii="Times New Roman" w:hAnsi="Times New Roman"/>
          <w:spacing w:val="2"/>
        </w:rPr>
        <w:t>содержания, текущего и Капитального ремонта и организацию обеспечения Потребителей коммунальными и прочими услугами в интересах Заказчиков помещений.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</w:p>
    <w:p w:rsidR="00F86F78" w:rsidRDefault="00F86F78" w:rsidP="007E664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2"/>
        </w:rPr>
      </w:pPr>
      <w:r>
        <w:rPr>
          <w:rFonts w:ascii="Times New Roman" w:hAnsi="Times New Roman"/>
        </w:rPr>
        <w:t xml:space="preserve">       </w:t>
      </w:r>
      <w:r>
        <w:rPr>
          <w:rFonts w:ascii="Times New Roman" w:hAnsi="Times New Roman"/>
          <w:b/>
          <w:bCs/>
          <w:spacing w:val="3"/>
        </w:rPr>
        <w:t>Ресурсоснабжающие организации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12"/>
        </w:rPr>
        <w:t xml:space="preserve">– </w:t>
      </w:r>
      <w:r>
        <w:rPr>
          <w:rFonts w:ascii="Times New Roman" w:hAnsi="Times New Roman"/>
          <w:spacing w:val="3"/>
        </w:rPr>
        <w:t>организации, предоставляющие коммунальные услуги Потребителям.</w:t>
      </w:r>
    </w:p>
    <w:p w:rsidR="00F86F78" w:rsidRDefault="00F86F78" w:rsidP="007E664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5"/>
        </w:rPr>
      </w:pPr>
      <w:r>
        <w:rPr>
          <w:rFonts w:ascii="Times New Roman" w:hAnsi="Times New Roman"/>
          <w:b/>
          <w:bCs/>
          <w:spacing w:val="5"/>
        </w:rPr>
        <w:t xml:space="preserve">     Обслуживающие организации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  <w:spacing w:val="12"/>
        </w:rPr>
        <w:t xml:space="preserve">– </w:t>
      </w:r>
      <w:r>
        <w:rPr>
          <w:rFonts w:ascii="Times New Roman" w:hAnsi="Times New Roman"/>
          <w:spacing w:val="5"/>
        </w:rPr>
        <w:t xml:space="preserve">организации, выполняющие и оказывающие работы и услуги по содержанию и ремонту общего имущества </w:t>
      </w:r>
      <w:r w:rsidR="00023783">
        <w:rPr>
          <w:rFonts w:ascii="Times New Roman" w:hAnsi="Times New Roman"/>
          <w:spacing w:val="5"/>
        </w:rPr>
        <w:t>многоквартирных домов</w:t>
      </w:r>
      <w:r>
        <w:rPr>
          <w:rFonts w:ascii="Times New Roman" w:hAnsi="Times New Roman"/>
          <w:spacing w:val="5"/>
        </w:rPr>
        <w:t>.</w:t>
      </w:r>
    </w:p>
    <w:p w:rsidR="00F86F78" w:rsidRDefault="00F86F78" w:rsidP="007E664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"/>
        </w:rPr>
      </w:pPr>
      <w:r>
        <w:rPr>
          <w:rFonts w:ascii="Times New Roman" w:hAnsi="Times New Roman"/>
          <w:spacing w:val="-1"/>
        </w:rPr>
        <w:t xml:space="preserve">      Если иное не предусмотрено Сторонами,  указанные в настоящем Приложении термины и определения применимы ко всему Договору.</w:t>
      </w:r>
      <w:r>
        <w:rPr>
          <w:rFonts w:ascii="Times New Roman" w:hAnsi="Times New Roman"/>
        </w:rPr>
        <w:tab/>
      </w:r>
    </w:p>
    <w:p w:rsidR="00F86F78" w:rsidRDefault="00F86F78" w:rsidP="00A2368E">
      <w:pPr>
        <w:spacing w:after="0" w:line="240" w:lineRule="auto"/>
        <w:jc w:val="both"/>
        <w:rPr>
          <w:rFonts w:ascii="Times New Roman" w:hAnsi="Times New Roman"/>
        </w:rPr>
      </w:pPr>
    </w:p>
    <w:p w:rsidR="00F86F78" w:rsidRDefault="00F86F78" w:rsidP="0069194A">
      <w:pPr>
        <w:tabs>
          <w:tab w:val="left" w:pos="-249"/>
        </w:tabs>
        <w:spacing w:after="0" w:line="240" w:lineRule="auto"/>
        <w:jc w:val="both"/>
        <w:rPr>
          <w:rFonts w:ascii="Times New Roman" w:hAnsi="Times New Roman"/>
          <w:b/>
          <w:bCs/>
          <w:snapToGrid w:val="0"/>
        </w:rPr>
      </w:pPr>
      <w:r>
        <w:rPr>
          <w:rFonts w:ascii="Times New Roman" w:hAnsi="Times New Roman"/>
          <w:b/>
          <w:bCs/>
          <w:snapToGrid w:val="0"/>
        </w:rPr>
        <w:t>Генеральный директор</w:t>
      </w:r>
    </w:p>
    <w:p w:rsidR="00F86F78" w:rsidRDefault="00F86F78" w:rsidP="0069194A">
      <w:pPr>
        <w:tabs>
          <w:tab w:val="left" w:pos="-249"/>
        </w:tabs>
        <w:spacing w:after="0" w:line="240" w:lineRule="auto"/>
        <w:jc w:val="both"/>
        <w:rPr>
          <w:rFonts w:ascii="Times New Roman" w:hAnsi="Times New Roman"/>
          <w:b/>
          <w:bCs/>
          <w:snapToGrid w:val="0"/>
        </w:rPr>
      </w:pPr>
    </w:p>
    <w:p w:rsidR="00F86F78" w:rsidRDefault="00F86F78" w:rsidP="0069194A">
      <w:pPr>
        <w:tabs>
          <w:tab w:val="left" w:pos="-249"/>
        </w:tabs>
        <w:spacing w:after="0" w:line="240" w:lineRule="auto"/>
        <w:jc w:val="both"/>
        <w:rPr>
          <w:rFonts w:ascii="Times New Roman" w:hAnsi="Times New Roman"/>
          <w:b/>
          <w:bCs/>
          <w:snapToGrid w:val="0"/>
        </w:rPr>
      </w:pPr>
    </w:p>
    <w:p w:rsidR="00F86F78" w:rsidRDefault="00F86F78" w:rsidP="0069194A">
      <w:pPr>
        <w:tabs>
          <w:tab w:val="left" w:pos="-249"/>
        </w:tabs>
        <w:spacing w:after="0" w:line="240" w:lineRule="auto"/>
        <w:jc w:val="both"/>
        <w:rPr>
          <w:rFonts w:ascii="Times New Roman" w:hAnsi="Times New Roman"/>
          <w:b/>
          <w:bCs/>
          <w:snapToGrid w:val="0"/>
        </w:rPr>
      </w:pPr>
    </w:p>
    <w:p w:rsidR="00F86F78" w:rsidRDefault="00F86F78" w:rsidP="0069194A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BA526B">
        <w:rPr>
          <w:rFonts w:ascii="Times New Roman" w:hAnsi="Times New Roman"/>
          <w:bCs/>
          <w:snapToGrid w:val="0"/>
          <w:u w:val="single"/>
        </w:rPr>
        <w:t xml:space="preserve">                                    </w:t>
      </w:r>
      <w:r>
        <w:rPr>
          <w:rFonts w:ascii="Times New Roman" w:hAnsi="Times New Roman"/>
          <w:bCs/>
          <w:snapToGrid w:val="0"/>
          <w:u w:val="single"/>
        </w:rPr>
        <w:t xml:space="preserve">    </w:t>
      </w:r>
      <w:r w:rsidR="00961224">
        <w:rPr>
          <w:rFonts w:ascii="Times New Roman" w:hAnsi="Times New Roman"/>
          <w:b/>
          <w:bCs/>
        </w:rPr>
        <w:t>А.В. Хмаренко</w:t>
      </w:r>
      <w:r>
        <w:rPr>
          <w:rFonts w:ascii="Times New Roman" w:hAnsi="Times New Roman"/>
          <w:b/>
          <w:bCs/>
        </w:rPr>
        <w:t xml:space="preserve">  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>________________________________</w:t>
      </w:r>
    </w:p>
    <w:p w:rsidR="00F86F78" w:rsidRPr="00621E8F" w:rsidRDefault="00F86F78" w:rsidP="0069194A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621E8F">
        <w:rPr>
          <w:rFonts w:ascii="Times New Roman" w:hAnsi="Times New Roman"/>
          <w:bCs/>
        </w:rPr>
        <w:t xml:space="preserve">           </w:t>
      </w:r>
      <w:r w:rsidRPr="00621E8F">
        <w:rPr>
          <w:rFonts w:ascii="Times New Roman" w:hAnsi="Times New Roman"/>
          <w:bCs/>
          <w:sz w:val="20"/>
          <w:szCs w:val="20"/>
        </w:rPr>
        <w:t xml:space="preserve">подпись                                                                      </w:t>
      </w:r>
      <w:r>
        <w:rPr>
          <w:rFonts w:ascii="Times New Roman" w:hAnsi="Times New Roman"/>
          <w:bCs/>
          <w:sz w:val="20"/>
          <w:szCs w:val="20"/>
        </w:rPr>
        <w:tab/>
      </w:r>
      <w:r w:rsidRPr="00621E8F">
        <w:rPr>
          <w:rFonts w:ascii="Times New Roman" w:hAnsi="Times New Roman"/>
          <w:bCs/>
          <w:sz w:val="20"/>
          <w:szCs w:val="20"/>
        </w:rPr>
        <w:t xml:space="preserve">                                     </w:t>
      </w:r>
      <w:r>
        <w:rPr>
          <w:rFonts w:ascii="Times New Roman" w:hAnsi="Times New Roman"/>
          <w:bCs/>
          <w:sz w:val="20"/>
          <w:szCs w:val="20"/>
        </w:rPr>
        <w:tab/>
      </w:r>
      <w:r>
        <w:rPr>
          <w:rFonts w:ascii="Times New Roman" w:hAnsi="Times New Roman"/>
          <w:bCs/>
          <w:sz w:val="20"/>
          <w:szCs w:val="20"/>
        </w:rPr>
        <w:tab/>
      </w:r>
      <w:r w:rsidRPr="00621E8F">
        <w:rPr>
          <w:rFonts w:ascii="Times New Roman" w:hAnsi="Times New Roman"/>
          <w:bCs/>
          <w:sz w:val="20"/>
          <w:szCs w:val="20"/>
        </w:rPr>
        <w:t>подпись</w:t>
      </w:r>
    </w:p>
    <w:p w:rsidR="00F86F78" w:rsidRDefault="00F86F78" w:rsidP="0069194A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F86F78" w:rsidRDefault="00F86F78" w:rsidP="0069194A">
      <w:pPr>
        <w:spacing w:after="0" w:line="240" w:lineRule="auto"/>
        <w:jc w:val="both"/>
        <w:rPr>
          <w:rFonts w:ascii="Times New Roman" w:hAnsi="Times New Roman"/>
          <w:bCs/>
          <w:sz w:val="16"/>
          <w:szCs w:val="16"/>
        </w:rPr>
      </w:pPr>
      <w:r w:rsidRPr="00621E8F">
        <w:rPr>
          <w:rFonts w:ascii="Times New Roman" w:hAnsi="Times New Roman"/>
          <w:bCs/>
          <w:sz w:val="16"/>
          <w:szCs w:val="16"/>
        </w:rPr>
        <w:t xml:space="preserve">      </w:t>
      </w:r>
    </w:p>
    <w:p w:rsidR="00F86F78" w:rsidRDefault="00F86F78" w:rsidP="0069194A">
      <w:pPr>
        <w:spacing w:after="0" w:line="240" w:lineRule="auto"/>
        <w:ind w:firstLine="708"/>
        <w:jc w:val="both"/>
        <w:rPr>
          <w:rFonts w:ascii="Times New Roman" w:hAnsi="Times New Roman"/>
          <w:bCs/>
          <w:sz w:val="16"/>
          <w:szCs w:val="16"/>
        </w:rPr>
      </w:pPr>
    </w:p>
    <w:p w:rsidR="00F86F78" w:rsidRPr="0069194A" w:rsidRDefault="00F86F78" w:rsidP="00B43764">
      <w:pPr>
        <w:spacing w:after="0" w:line="240" w:lineRule="auto"/>
        <w:ind w:left="1416"/>
        <w:jc w:val="both"/>
        <w:rPr>
          <w:rFonts w:ascii="Times New Roman" w:hAnsi="Times New Roman"/>
          <w:bCs/>
          <w:sz w:val="20"/>
          <w:szCs w:val="20"/>
        </w:rPr>
      </w:pPr>
      <w:r w:rsidRPr="0069194A">
        <w:rPr>
          <w:rFonts w:ascii="Times New Roman" w:hAnsi="Times New Roman"/>
          <w:bCs/>
          <w:sz w:val="20"/>
          <w:szCs w:val="20"/>
        </w:rPr>
        <w:t>М.П.</w:t>
      </w:r>
    </w:p>
    <w:p w:rsidR="00F86F78" w:rsidRDefault="00F86F78" w:rsidP="00A2368E">
      <w:pPr>
        <w:widowControl w:val="0"/>
        <w:shd w:val="clear" w:color="auto" w:fill="FFFFFF"/>
        <w:tabs>
          <w:tab w:val="left" w:leader="underscore" w:pos="76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</w:rPr>
        <w:t xml:space="preserve">                                                                                                        </w:t>
      </w:r>
    </w:p>
    <w:p w:rsidR="00F86F78" w:rsidRPr="00E551D1" w:rsidRDefault="00F86F78" w:rsidP="00BC0E64">
      <w:pPr>
        <w:spacing w:after="0" w:line="240" w:lineRule="auto"/>
        <w:ind w:left="7788" w:firstLine="708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bCs/>
          <w:i/>
          <w:iCs/>
        </w:rPr>
        <w:br w:type="page"/>
      </w:r>
      <w:r w:rsidRPr="00E551D1">
        <w:rPr>
          <w:rFonts w:ascii="Times New Roman" w:hAnsi="Times New Roman"/>
          <w:b/>
          <w:i/>
        </w:rPr>
        <w:lastRenderedPageBreak/>
        <w:t>Приложение № 2</w:t>
      </w:r>
    </w:p>
    <w:p w:rsidR="00F86F78" w:rsidRPr="00E551D1" w:rsidRDefault="00F86F78" w:rsidP="00E551D1">
      <w:pPr>
        <w:autoSpaceDN w:val="0"/>
        <w:spacing w:after="0" w:line="240" w:lineRule="auto"/>
        <w:jc w:val="right"/>
        <w:rPr>
          <w:rFonts w:ascii="Times New Roman" w:hAnsi="Times New Roman"/>
        </w:rPr>
      </w:pPr>
      <w:r w:rsidRPr="00E551D1">
        <w:rPr>
          <w:rFonts w:ascii="Times New Roman" w:hAnsi="Times New Roman"/>
        </w:rPr>
        <w:t>к Договору на оказание услуг и выполнение работ</w:t>
      </w:r>
    </w:p>
    <w:p w:rsidR="00F86F78" w:rsidRPr="00E551D1" w:rsidRDefault="00F86F78" w:rsidP="00E551D1">
      <w:pPr>
        <w:autoSpaceDN w:val="0"/>
        <w:spacing w:after="0" w:line="240" w:lineRule="auto"/>
        <w:jc w:val="right"/>
        <w:rPr>
          <w:rFonts w:ascii="Times New Roman" w:hAnsi="Times New Roman"/>
        </w:rPr>
      </w:pPr>
      <w:r w:rsidRPr="00E551D1">
        <w:rPr>
          <w:rFonts w:ascii="Times New Roman" w:hAnsi="Times New Roman"/>
        </w:rPr>
        <w:t xml:space="preserve">№ _____от </w:t>
      </w:r>
      <w:r>
        <w:rPr>
          <w:rFonts w:ascii="Times New Roman" w:hAnsi="Times New Roman"/>
        </w:rPr>
        <w:t xml:space="preserve"> </w:t>
      </w:r>
      <w:r w:rsidRPr="00E551D1">
        <w:rPr>
          <w:rFonts w:ascii="Times New Roman" w:hAnsi="Times New Roman"/>
        </w:rPr>
        <w:t>«_____»_____________  20</w:t>
      </w:r>
      <w:r w:rsidR="00961224">
        <w:rPr>
          <w:rFonts w:ascii="Times New Roman" w:hAnsi="Times New Roman"/>
        </w:rPr>
        <w:t>2</w:t>
      </w:r>
      <w:r w:rsidR="00083FBC">
        <w:rPr>
          <w:rFonts w:ascii="Times New Roman" w:hAnsi="Times New Roman"/>
        </w:rPr>
        <w:t>__</w:t>
      </w:r>
      <w:r>
        <w:rPr>
          <w:rFonts w:ascii="Times New Roman" w:hAnsi="Times New Roman"/>
        </w:rPr>
        <w:t xml:space="preserve"> </w:t>
      </w:r>
      <w:r w:rsidRPr="00E551D1">
        <w:rPr>
          <w:rFonts w:ascii="Times New Roman" w:hAnsi="Times New Roman"/>
        </w:rPr>
        <w:t>г.</w:t>
      </w:r>
    </w:p>
    <w:p w:rsidR="00F86F78" w:rsidRPr="00E551D1" w:rsidRDefault="00F86F78" w:rsidP="00332B10">
      <w:pPr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10"/>
          <w:szCs w:val="10"/>
        </w:rPr>
      </w:pPr>
    </w:p>
    <w:p w:rsidR="00F86F78" w:rsidRPr="00E551D1" w:rsidRDefault="00F86F78" w:rsidP="00332B10">
      <w:pPr>
        <w:autoSpaceDN w:val="0"/>
        <w:spacing w:after="0" w:line="240" w:lineRule="auto"/>
        <w:jc w:val="center"/>
        <w:rPr>
          <w:rFonts w:ascii="Times New Roman" w:hAnsi="Times New Roman"/>
          <w:b/>
          <w:color w:val="000000"/>
          <w:sz w:val="21"/>
          <w:szCs w:val="21"/>
        </w:rPr>
      </w:pPr>
      <w:r w:rsidRPr="00E551D1">
        <w:rPr>
          <w:rFonts w:ascii="Times New Roman" w:hAnsi="Times New Roman"/>
          <w:b/>
          <w:color w:val="000000"/>
          <w:sz w:val="21"/>
          <w:szCs w:val="21"/>
        </w:rPr>
        <w:t>СОСТАВ ОБЩЕГО ИМУЩЕСТВА</w:t>
      </w:r>
    </w:p>
    <w:p w:rsidR="00F86F78" w:rsidRPr="00E551D1" w:rsidRDefault="00F86F78" w:rsidP="00332B10">
      <w:pPr>
        <w:autoSpaceDN w:val="0"/>
        <w:spacing w:after="0" w:line="240" w:lineRule="auto"/>
        <w:jc w:val="center"/>
        <w:rPr>
          <w:rFonts w:ascii="Times New Roman" w:hAnsi="Times New Roman"/>
          <w:b/>
          <w:color w:val="000000"/>
          <w:sz w:val="21"/>
          <w:szCs w:val="21"/>
        </w:rPr>
      </w:pPr>
      <w:r w:rsidRPr="00E551D1">
        <w:rPr>
          <w:rFonts w:ascii="Times New Roman" w:hAnsi="Times New Roman"/>
          <w:b/>
          <w:color w:val="000000"/>
          <w:sz w:val="21"/>
          <w:szCs w:val="21"/>
        </w:rPr>
        <w:t>МНОГОКВАРТИРНОГО ДОМА  по адресу:</w:t>
      </w:r>
    </w:p>
    <w:p w:rsidR="00F86F78" w:rsidRPr="00E551D1" w:rsidRDefault="00F86F78" w:rsidP="00332B10">
      <w:pPr>
        <w:autoSpaceDN w:val="0"/>
        <w:spacing w:after="0" w:line="240" w:lineRule="auto"/>
        <w:jc w:val="center"/>
        <w:rPr>
          <w:rFonts w:ascii="Times New Roman" w:hAnsi="Times New Roman"/>
          <w:b/>
          <w:color w:val="000000"/>
          <w:sz w:val="21"/>
          <w:szCs w:val="21"/>
        </w:rPr>
      </w:pPr>
      <w:r w:rsidRPr="00E551D1">
        <w:rPr>
          <w:rFonts w:ascii="Times New Roman" w:hAnsi="Times New Roman"/>
          <w:b/>
          <w:color w:val="000000"/>
          <w:sz w:val="21"/>
          <w:szCs w:val="21"/>
        </w:rPr>
        <w:t xml:space="preserve"> Санкт-Петербург, ул. </w:t>
      </w:r>
      <w:r w:rsidRPr="002B07E0">
        <w:rPr>
          <w:rFonts w:ascii="Times New Roman" w:hAnsi="Times New Roman"/>
          <w:b/>
          <w:color w:val="000000"/>
          <w:sz w:val="21"/>
          <w:szCs w:val="21"/>
        </w:rPr>
        <w:t xml:space="preserve">Туристская, дом 22, литера </w:t>
      </w:r>
      <w:r>
        <w:rPr>
          <w:rFonts w:ascii="Times New Roman" w:hAnsi="Times New Roman"/>
          <w:b/>
          <w:color w:val="000000"/>
          <w:sz w:val="21"/>
          <w:szCs w:val="21"/>
        </w:rPr>
        <w:t xml:space="preserve"> </w:t>
      </w:r>
      <w:r w:rsidRPr="005F75C7">
        <w:rPr>
          <w:rFonts w:ascii="Times New Roman" w:hAnsi="Times New Roman"/>
          <w:b/>
          <w:color w:val="000000"/>
          <w:sz w:val="21"/>
          <w:szCs w:val="21"/>
          <w:u w:val="single"/>
        </w:rPr>
        <w:t>«</w:t>
      </w:r>
      <w:r>
        <w:rPr>
          <w:rFonts w:ascii="Times New Roman" w:hAnsi="Times New Roman"/>
          <w:b/>
          <w:color w:val="000000"/>
          <w:sz w:val="21"/>
          <w:szCs w:val="21"/>
          <w:u w:val="single"/>
        </w:rPr>
        <w:t xml:space="preserve"> </w:t>
      </w:r>
      <w:r w:rsidRPr="005F75C7">
        <w:rPr>
          <w:rFonts w:ascii="Times New Roman" w:hAnsi="Times New Roman"/>
          <w:b/>
          <w:color w:val="000000"/>
          <w:sz w:val="21"/>
          <w:szCs w:val="21"/>
          <w:u w:val="single"/>
        </w:rPr>
        <w:t>А</w:t>
      </w:r>
      <w:r>
        <w:rPr>
          <w:rFonts w:ascii="Times New Roman" w:hAnsi="Times New Roman"/>
          <w:b/>
          <w:color w:val="000000"/>
          <w:sz w:val="21"/>
          <w:szCs w:val="21"/>
          <w:u w:val="single"/>
        </w:rPr>
        <w:t xml:space="preserve"> </w:t>
      </w:r>
      <w:r w:rsidRPr="005F75C7">
        <w:rPr>
          <w:rFonts w:ascii="Times New Roman" w:hAnsi="Times New Roman"/>
          <w:b/>
          <w:color w:val="000000"/>
          <w:sz w:val="21"/>
          <w:szCs w:val="21"/>
          <w:u w:val="single"/>
        </w:rPr>
        <w:t>»</w:t>
      </w:r>
      <w:r>
        <w:rPr>
          <w:rFonts w:ascii="Times New Roman" w:hAnsi="Times New Roman"/>
          <w:b/>
          <w:color w:val="000000"/>
          <w:sz w:val="21"/>
          <w:szCs w:val="21"/>
        </w:rPr>
        <w:t>.</w:t>
      </w:r>
    </w:p>
    <w:p w:rsidR="00F86F78" w:rsidRPr="00E551D1" w:rsidRDefault="00F86F78" w:rsidP="00332B10">
      <w:pPr>
        <w:autoSpaceDN w:val="0"/>
        <w:spacing w:after="0" w:line="240" w:lineRule="auto"/>
        <w:rPr>
          <w:rFonts w:ascii="Times New Roman" w:hAnsi="Times New Roman"/>
          <w:b/>
          <w:color w:val="000000"/>
          <w:sz w:val="10"/>
          <w:szCs w:val="10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4586"/>
        <w:gridCol w:w="3969"/>
        <w:gridCol w:w="1276"/>
      </w:tblGrid>
      <w:tr w:rsidR="00F86F78" w:rsidRPr="009B540B" w:rsidTr="0062236F">
        <w:trPr>
          <w:trHeight w:val="635"/>
        </w:trPr>
        <w:tc>
          <w:tcPr>
            <w:tcW w:w="659" w:type="dxa"/>
            <w:vAlign w:val="center"/>
          </w:tcPr>
          <w:p w:rsidR="00F86F78" w:rsidRPr="009B540B" w:rsidRDefault="00F86F78" w:rsidP="0062236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  <w:lang w:eastAsia="en-US"/>
              </w:rPr>
            </w:pPr>
            <w:r w:rsidRPr="009B540B">
              <w:rPr>
                <w:rFonts w:ascii="Times New Roman" w:hAnsi="Times New Roman"/>
                <w:b/>
                <w:color w:val="000000"/>
                <w:sz w:val="21"/>
                <w:szCs w:val="21"/>
                <w:lang w:eastAsia="en-US"/>
              </w:rPr>
              <w:t>№№</w:t>
            </w:r>
          </w:p>
          <w:p w:rsidR="00F86F78" w:rsidRPr="009B540B" w:rsidRDefault="00F86F78" w:rsidP="0062236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  <w:lang w:eastAsia="en-US"/>
              </w:rPr>
            </w:pPr>
            <w:r w:rsidRPr="009B540B">
              <w:rPr>
                <w:rFonts w:ascii="Times New Roman" w:hAnsi="Times New Roman"/>
                <w:b/>
                <w:color w:val="000000"/>
                <w:sz w:val="21"/>
                <w:szCs w:val="21"/>
                <w:lang w:eastAsia="en-US"/>
              </w:rPr>
              <w:t>п/п</w:t>
            </w:r>
          </w:p>
        </w:tc>
        <w:tc>
          <w:tcPr>
            <w:tcW w:w="4586" w:type="dxa"/>
            <w:vAlign w:val="center"/>
          </w:tcPr>
          <w:p w:rsidR="00F86F78" w:rsidRPr="009B540B" w:rsidRDefault="00F86F78" w:rsidP="0062236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  <w:lang w:eastAsia="en-US"/>
              </w:rPr>
            </w:pPr>
            <w:r w:rsidRPr="009B540B">
              <w:rPr>
                <w:rFonts w:ascii="Times New Roman" w:hAnsi="Times New Roman"/>
                <w:b/>
                <w:color w:val="000000"/>
                <w:sz w:val="21"/>
                <w:szCs w:val="21"/>
                <w:lang w:eastAsia="en-US"/>
              </w:rPr>
              <w:t>Наименование</w:t>
            </w:r>
          </w:p>
        </w:tc>
        <w:tc>
          <w:tcPr>
            <w:tcW w:w="3969" w:type="dxa"/>
            <w:vAlign w:val="center"/>
          </w:tcPr>
          <w:p w:rsidR="00F86F78" w:rsidRPr="009B540B" w:rsidRDefault="00F86F78" w:rsidP="00556B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  <w:lang w:eastAsia="en-US"/>
              </w:rPr>
            </w:pPr>
            <w:r w:rsidRPr="009B540B">
              <w:rPr>
                <w:rFonts w:ascii="Times New Roman" w:hAnsi="Times New Roman"/>
                <w:b/>
                <w:color w:val="000000"/>
                <w:sz w:val="21"/>
                <w:szCs w:val="21"/>
                <w:lang w:eastAsia="en-US"/>
              </w:rPr>
              <w:t>№</w:t>
            </w:r>
            <w:r>
              <w:rPr>
                <w:rFonts w:ascii="Times New Roman" w:hAnsi="Times New Roman"/>
                <w:b/>
                <w:color w:val="000000"/>
                <w:sz w:val="21"/>
                <w:szCs w:val="21"/>
                <w:lang w:eastAsia="en-US"/>
              </w:rPr>
              <w:t xml:space="preserve">№ </w:t>
            </w:r>
            <w:r w:rsidRPr="009B540B">
              <w:rPr>
                <w:rFonts w:ascii="Times New Roman" w:hAnsi="Times New Roman"/>
                <w:b/>
                <w:color w:val="000000"/>
                <w:sz w:val="21"/>
                <w:szCs w:val="21"/>
                <w:lang w:eastAsia="en-US"/>
              </w:rPr>
              <w:t xml:space="preserve"> помещени</w:t>
            </w:r>
            <w:r>
              <w:rPr>
                <w:rFonts w:ascii="Times New Roman" w:hAnsi="Times New Roman"/>
                <w:b/>
                <w:color w:val="000000"/>
                <w:sz w:val="21"/>
                <w:szCs w:val="21"/>
                <w:lang w:eastAsia="en-US"/>
              </w:rPr>
              <w:t>й</w:t>
            </w:r>
            <w:r w:rsidRPr="009B540B">
              <w:rPr>
                <w:rFonts w:ascii="Times New Roman" w:hAnsi="Times New Roman"/>
                <w:b/>
                <w:color w:val="000000"/>
                <w:sz w:val="21"/>
                <w:szCs w:val="21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1"/>
                <w:szCs w:val="21"/>
                <w:lang w:eastAsia="en-US"/>
              </w:rPr>
              <w:t>-</w:t>
            </w:r>
            <w:r w:rsidRPr="009B540B">
              <w:rPr>
                <w:rFonts w:ascii="Times New Roman" w:hAnsi="Times New Roman"/>
                <w:b/>
                <w:color w:val="000000"/>
                <w:sz w:val="21"/>
                <w:szCs w:val="21"/>
                <w:lang w:eastAsia="en-US"/>
              </w:rPr>
              <w:t xml:space="preserve"> справк</w:t>
            </w:r>
            <w:r>
              <w:rPr>
                <w:rFonts w:ascii="Times New Roman" w:hAnsi="Times New Roman"/>
                <w:b/>
                <w:color w:val="000000"/>
                <w:sz w:val="21"/>
                <w:szCs w:val="21"/>
                <w:lang w:eastAsia="en-US"/>
              </w:rPr>
              <w:t>а</w:t>
            </w:r>
            <w:r w:rsidRPr="009B540B">
              <w:rPr>
                <w:rFonts w:ascii="Times New Roman" w:hAnsi="Times New Roman"/>
                <w:b/>
                <w:color w:val="000000"/>
                <w:sz w:val="21"/>
                <w:szCs w:val="21"/>
                <w:lang w:eastAsia="en-US"/>
              </w:rPr>
              <w:t xml:space="preserve"> ПИБ</w:t>
            </w:r>
          </w:p>
        </w:tc>
        <w:tc>
          <w:tcPr>
            <w:tcW w:w="1276" w:type="dxa"/>
            <w:vAlign w:val="center"/>
          </w:tcPr>
          <w:p w:rsidR="00F86F78" w:rsidRPr="009B540B" w:rsidRDefault="00F86F78" w:rsidP="0062236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  <w:lang w:eastAsia="en-US"/>
              </w:rPr>
            </w:pPr>
            <w:r w:rsidRPr="009B540B">
              <w:rPr>
                <w:rFonts w:ascii="Times New Roman" w:hAnsi="Times New Roman"/>
                <w:b/>
                <w:color w:val="000000"/>
                <w:sz w:val="21"/>
                <w:szCs w:val="21"/>
                <w:lang w:eastAsia="en-US"/>
              </w:rPr>
              <w:t>Площ</w:t>
            </w:r>
            <w:r>
              <w:rPr>
                <w:rFonts w:ascii="Times New Roman" w:hAnsi="Times New Roman"/>
                <w:b/>
                <w:color w:val="000000"/>
                <w:sz w:val="21"/>
                <w:szCs w:val="21"/>
                <w:lang w:eastAsia="en-US"/>
              </w:rPr>
              <w:t>адь</w:t>
            </w:r>
          </w:p>
          <w:p w:rsidR="00F86F78" w:rsidRPr="009B540B" w:rsidRDefault="00F86F78" w:rsidP="0062236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1"/>
                <w:szCs w:val="21"/>
                <w:lang w:eastAsia="en-US"/>
              </w:rPr>
              <w:t>(</w:t>
            </w:r>
            <w:r w:rsidRPr="009B540B">
              <w:rPr>
                <w:rFonts w:ascii="Times New Roman" w:hAnsi="Times New Roman"/>
                <w:b/>
                <w:color w:val="000000"/>
                <w:sz w:val="21"/>
                <w:szCs w:val="21"/>
                <w:lang w:eastAsia="en-US"/>
              </w:rPr>
              <w:t>кв.м</w:t>
            </w:r>
            <w:r>
              <w:rPr>
                <w:rFonts w:ascii="Times New Roman" w:hAnsi="Times New Roman"/>
                <w:b/>
                <w:color w:val="000000"/>
                <w:sz w:val="21"/>
                <w:szCs w:val="21"/>
                <w:lang w:eastAsia="en-US"/>
              </w:rPr>
              <w:t>.)</w:t>
            </w:r>
          </w:p>
        </w:tc>
      </w:tr>
      <w:tr w:rsidR="00F86F78" w:rsidRPr="009B540B" w:rsidTr="0062236F">
        <w:trPr>
          <w:trHeight w:val="243"/>
        </w:trPr>
        <w:tc>
          <w:tcPr>
            <w:tcW w:w="659" w:type="dxa"/>
            <w:vAlign w:val="center"/>
          </w:tcPr>
          <w:p w:rsidR="00F86F78" w:rsidRPr="009B540B" w:rsidRDefault="00F86F78" w:rsidP="006223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4586" w:type="dxa"/>
            <w:vAlign w:val="center"/>
          </w:tcPr>
          <w:p w:rsidR="00F86F78" w:rsidRPr="009B540B" w:rsidRDefault="00F86F78" w:rsidP="0062236F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 w:rsidRPr="009B540B"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Колясочн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ая</w:t>
            </w:r>
          </w:p>
        </w:tc>
        <w:tc>
          <w:tcPr>
            <w:tcW w:w="3969" w:type="dxa"/>
            <w:vAlign w:val="center"/>
          </w:tcPr>
          <w:p w:rsidR="00F86F78" w:rsidRPr="009B540B" w:rsidRDefault="00F86F78" w:rsidP="006223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15-Н</w:t>
            </w:r>
          </w:p>
        </w:tc>
        <w:tc>
          <w:tcPr>
            <w:tcW w:w="1276" w:type="dxa"/>
            <w:vAlign w:val="center"/>
          </w:tcPr>
          <w:p w:rsidR="00F86F78" w:rsidRPr="009B540B" w:rsidRDefault="00F86F78" w:rsidP="006223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16,4</w:t>
            </w:r>
          </w:p>
        </w:tc>
      </w:tr>
      <w:tr w:rsidR="00F86F78" w:rsidRPr="009B540B" w:rsidTr="0062236F">
        <w:trPr>
          <w:trHeight w:val="243"/>
        </w:trPr>
        <w:tc>
          <w:tcPr>
            <w:tcW w:w="659" w:type="dxa"/>
            <w:vAlign w:val="center"/>
          </w:tcPr>
          <w:p w:rsidR="00F86F78" w:rsidRPr="009B540B" w:rsidRDefault="00F86F78" w:rsidP="006223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4586" w:type="dxa"/>
            <w:vAlign w:val="center"/>
          </w:tcPr>
          <w:p w:rsidR="00F86F78" w:rsidRPr="009B540B" w:rsidRDefault="00F86F78" w:rsidP="0062236F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Повышающая насосная станция пожаротуше-ния,</w:t>
            </w:r>
            <w:r w:rsidRPr="009B540B"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 xml:space="preserve">  с установленным оборудованием</w:t>
            </w:r>
          </w:p>
        </w:tc>
        <w:tc>
          <w:tcPr>
            <w:tcW w:w="3969" w:type="dxa"/>
            <w:vAlign w:val="center"/>
          </w:tcPr>
          <w:p w:rsidR="00F86F78" w:rsidRPr="009B540B" w:rsidRDefault="00F86F78" w:rsidP="006223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4-Н</w:t>
            </w:r>
          </w:p>
        </w:tc>
        <w:tc>
          <w:tcPr>
            <w:tcW w:w="1276" w:type="dxa"/>
            <w:vAlign w:val="center"/>
          </w:tcPr>
          <w:p w:rsidR="00F86F78" w:rsidRPr="009B540B" w:rsidRDefault="00F86F78" w:rsidP="006223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16,8</w:t>
            </w:r>
          </w:p>
        </w:tc>
      </w:tr>
      <w:tr w:rsidR="00F86F78" w:rsidRPr="009B540B" w:rsidTr="0062236F">
        <w:trPr>
          <w:trHeight w:val="243"/>
        </w:trPr>
        <w:tc>
          <w:tcPr>
            <w:tcW w:w="659" w:type="dxa"/>
            <w:vAlign w:val="center"/>
          </w:tcPr>
          <w:p w:rsidR="00F86F78" w:rsidRPr="009B540B" w:rsidRDefault="00F86F78" w:rsidP="006223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4586" w:type="dxa"/>
            <w:vAlign w:val="center"/>
          </w:tcPr>
          <w:p w:rsidR="00F86F78" w:rsidRPr="009B540B" w:rsidRDefault="00F86F78" w:rsidP="0062236F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Повышающая н</w:t>
            </w:r>
            <w:r w:rsidRPr="009B540B"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 xml:space="preserve">асосная 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 xml:space="preserve">станция (жилая часть) </w:t>
            </w:r>
            <w:r w:rsidRPr="009B540B"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 xml:space="preserve">и водомерный узел 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(встроенной и жилой частей)</w:t>
            </w:r>
            <w:r w:rsidRPr="009B540B"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 xml:space="preserve">  с установленным оборудованием</w:t>
            </w:r>
          </w:p>
        </w:tc>
        <w:tc>
          <w:tcPr>
            <w:tcW w:w="3969" w:type="dxa"/>
            <w:vAlign w:val="center"/>
          </w:tcPr>
          <w:p w:rsidR="00F86F78" w:rsidRPr="009B540B" w:rsidRDefault="00F86F78" w:rsidP="006223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5-Н</w:t>
            </w:r>
          </w:p>
        </w:tc>
        <w:tc>
          <w:tcPr>
            <w:tcW w:w="1276" w:type="dxa"/>
            <w:vAlign w:val="center"/>
          </w:tcPr>
          <w:p w:rsidR="00F86F78" w:rsidRPr="009B540B" w:rsidRDefault="00F86F78" w:rsidP="006223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26,4</w:t>
            </w:r>
          </w:p>
        </w:tc>
      </w:tr>
      <w:tr w:rsidR="00F86F78" w:rsidRPr="009B540B" w:rsidTr="0062236F">
        <w:trPr>
          <w:trHeight w:val="862"/>
        </w:trPr>
        <w:tc>
          <w:tcPr>
            <w:tcW w:w="659" w:type="dxa"/>
            <w:vAlign w:val="center"/>
          </w:tcPr>
          <w:p w:rsidR="00F86F78" w:rsidRPr="009B540B" w:rsidRDefault="00F86F78" w:rsidP="006223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4586" w:type="dxa"/>
            <w:vAlign w:val="center"/>
          </w:tcPr>
          <w:p w:rsidR="00F86F78" w:rsidRPr="009B540B" w:rsidRDefault="00F86F78" w:rsidP="0062236F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 w:rsidRPr="009B540B"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Внутридомовая система холодного водоснабжения до границ эксплуатационной ответственности в помещениях собственников</w:t>
            </w:r>
          </w:p>
        </w:tc>
        <w:tc>
          <w:tcPr>
            <w:tcW w:w="3969" w:type="dxa"/>
            <w:vAlign w:val="center"/>
          </w:tcPr>
          <w:p w:rsidR="00F86F78" w:rsidRPr="009B540B" w:rsidRDefault="00F86F78" w:rsidP="006223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 w:rsidRPr="009B540B"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В соответствии с проектом</w:t>
            </w:r>
          </w:p>
        </w:tc>
        <w:tc>
          <w:tcPr>
            <w:tcW w:w="1276" w:type="dxa"/>
            <w:vAlign w:val="center"/>
          </w:tcPr>
          <w:p w:rsidR="00F86F78" w:rsidRPr="009B540B" w:rsidRDefault="00F86F78" w:rsidP="006223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</w:p>
        </w:tc>
      </w:tr>
      <w:tr w:rsidR="00F86F78" w:rsidRPr="009B540B" w:rsidTr="0062236F">
        <w:trPr>
          <w:trHeight w:val="189"/>
        </w:trPr>
        <w:tc>
          <w:tcPr>
            <w:tcW w:w="659" w:type="dxa"/>
            <w:vAlign w:val="center"/>
          </w:tcPr>
          <w:p w:rsidR="00F86F78" w:rsidRPr="009B540B" w:rsidRDefault="00F86F78" w:rsidP="006223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5</w:t>
            </w:r>
          </w:p>
        </w:tc>
        <w:tc>
          <w:tcPr>
            <w:tcW w:w="4586" w:type="dxa"/>
            <w:vAlign w:val="center"/>
          </w:tcPr>
          <w:p w:rsidR="00F86F78" w:rsidRPr="009B540B" w:rsidRDefault="00F86F78" w:rsidP="0062236F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 w:rsidRPr="009B540B"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 xml:space="preserve">ИТП № 3 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(жилая часть)</w:t>
            </w:r>
          </w:p>
        </w:tc>
        <w:tc>
          <w:tcPr>
            <w:tcW w:w="3969" w:type="dxa"/>
            <w:vAlign w:val="center"/>
          </w:tcPr>
          <w:p w:rsidR="00F86F78" w:rsidRPr="009B540B" w:rsidRDefault="00F86F78" w:rsidP="006223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2-Н</w:t>
            </w:r>
          </w:p>
        </w:tc>
        <w:tc>
          <w:tcPr>
            <w:tcW w:w="1276" w:type="dxa"/>
            <w:vAlign w:val="center"/>
          </w:tcPr>
          <w:p w:rsidR="00F86F78" w:rsidRPr="009B540B" w:rsidRDefault="00F86F78" w:rsidP="006223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42,8</w:t>
            </w:r>
          </w:p>
        </w:tc>
      </w:tr>
      <w:tr w:rsidR="00F86F78" w:rsidRPr="009B540B" w:rsidTr="0062236F">
        <w:trPr>
          <w:trHeight w:val="222"/>
        </w:trPr>
        <w:tc>
          <w:tcPr>
            <w:tcW w:w="659" w:type="dxa"/>
            <w:vAlign w:val="center"/>
          </w:tcPr>
          <w:p w:rsidR="00F86F78" w:rsidRPr="009B540B" w:rsidRDefault="00F86F78" w:rsidP="006223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6</w:t>
            </w:r>
          </w:p>
        </w:tc>
        <w:tc>
          <w:tcPr>
            <w:tcW w:w="4586" w:type="dxa"/>
            <w:vAlign w:val="center"/>
          </w:tcPr>
          <w:p w:rsidR="00F86F78" w:rsidRPr="009B540B" w:rsidRDefault="00F86F78" w:rsidP="0062236F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ИТП № 4</w:t>
            </w:r>
            <w:r>
              <w:t xml:space="preserve"> (</w:t>
            </w:r>
            <w:r w:rsidRPr="00A21A67"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встроенных помещений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)</w:t>
            </w:r>
          </w:p>
        </w:tc>
        <w:tc>
          <w:tcPr>
            <w:tcW w:w="3969" w:type="dxa"/>
            <w:vAlign w:val="center"/>
          </w:tcPr>
          <w:p w:rsidR="00F86F78" w:rsidRPr="009B540B" w:rsidRDefault="00F86F78" w:rsidP="006223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7-Н</w:t>
            </w:r>
          </w:p>
        </w:tc>
        <w:tc>
          <w:tcPr>
            <w:tcW w:w="1276" w:type="dxa"/>
            <w:vAlign w:val="center"/>
          </w:tcPr>
          <w:p w:rsidR="00F86F78" w:rsidRPr="009B540B" w:rsidRDefault="00F86F78" w:rsidP="006223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26,2</w:t>
            </w:r>
          </w:p>
        </w:tc>
      </w:tr>
      <w:tr w:rsidR="00F86F78" w:rsidRPr="009B540B" w:rsidTr="0062236F">
        <w:trPr>
          <w:trHeight w:val="501"/>
        </w:trPr>
        <w:tc>
          <w:tcPr>
            <w:tcW w:w="659" w:type="dxa"/>
            <w:vAlign w:val="center"/>
          </w:tcPr>
          <w:p w:rsidR="00F86F78" w:rsidRPr="009B540B" w:rsidRDefault="00F86F78" w:rsidP="006223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7</w:t>
            </w:r>
          </w:p>
        </w:tc>
        <w:tc>
          <w:tcPr>
            <w:tcW w:w="4586" w:type="dxa"/>
            <w:vAlign w:val="center"/>
          </w:tcPr>
          <w:p w:rsidR="00F86F78" w:rsidRPr="009B540B" w:rsidRDefault="00F86F78" w:rsidP="0062236F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 w:rsidRPr="009B540B"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Помещени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я - коллекторные</w:t>
            </w:r>
          </w:p>
        </w:tc>
        <w:tc>
          <w:tcPr>
            <w:tcW w:w="3969" w:type="dxa"/>
            <w:vAlign w:val="center"/>
          </w:tcPr>
          <w:p w:rsidR="00F86F78" w:rsidRPr="009B540B" w:rsidRDefault="00F86F78" w:rsidP="006223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14-Н, 16-Н, 18-Н, 21-Н,                                              с 31-Н по 76-Н,   с 79-Н по 82-Н</w:t>
            </w:r>
          </w:p>
        </w:tc>
        <w:tc>
          <w:tcPr>
            <w:tcW w:w="1276" w:type="dxa"/>
            <w:vAlign w:val="center"/>
          </w:tcPr>
          <w:p w:rsidR="00F86F78" w:rsidRPr="009B540B" w:rsidRDefault="00F86F78" w:rsidP="006223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177,8</w:t>
            </w:r>
          </w:p>
        </w:tc>
      </w:tr>
      <w:tr w:rsidR="00F86F78" w:rsidRPr="009B540B" w:rsidTr="0062236F">
        <w:trPr>
          <w:trHeight w:val="243"/>
        </w:trPr>
        <w:tc>
          <w:tcPr>
            <w:tcW w:w="659" w:type="dxa"/>
            <w:vAlign w:val="center"/>
          </w:tcPr>
          <w:p w:rsidR="00F86F78" w:rsidRPr="009B540B" w:rsidRDefault="00F86F78" w:rsidP="006223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8</w:t>
            </w:r>
          </w:p>
        </w:tc>
        <w:tc>
          <w:tcPr>
            <w:tcW w:w="4586" w:type="dxa"/>
            <w:vAlign w:val="center"/>
          </w:tcPr>
          <w:p w:rsidR="00F86F78" w:rsidRPr="009B540B" w:rsidRDefault="00F86F78" w:rsidP="0062236F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 w:rsidRPr="009B540B"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Внутридомовые системы отопления и горячего водоснабжения до границ эксплуатационной ответственности в помещениях собственников</w:t>
            </w:r>
          </w:p>
        </w:tc>
        <w:tc>
          <w:tcPr>
            <w:tcW w:w="3969" w:type="dxa"/>
            <w:vAlign w:val="center"/>
          </w:tcPr>
          <w:p w:rsidR="00F86F78" w:rsidRPr="009B540B" w:rsidRDefault="00F86F78" w:rsidP="006223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 w:rsidRPr="009B540B"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В соответствии с проектом</w:t>
            </w:r>
          </w:p>
        </w:tc>
        <w:tc>
          <w:tcPr>
            <w:tcW w:w="1276" w:type="dxa"/>
            <w:vAlign w:val="center"/>
          </w:tcPr>
          <w:p w:rsidR="00F86F78" w:rsidRPr="009B540B" w:rsidRDefault="00F86F78" w:rsidP="006223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</w:p>
        </w:tc>
      </w:tr>
      <w:tr w:rsidR="00F86F78" w:rsidRPr="009B540B" w:rsidTr="0062236F">
        <w:trPr>
          <w:trHeight w:val="243"/>
        </w:trPr>
        <w:tc>
          <w:tcPr>
            <w:tcW w:w="659" w:type="dxa"/>
            <w:vAlign w:val="center"/>
          </w:tcPr>
          <w:p w:rsidR="00F86F78" w:rsidRPr="009B540B" w:rsidRDefault="00F86F78" w:rsidP="006223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9</w:t>
            </w:r>
          </w:p>
        </w:tc>
        <w:tc>
          <w:tcPr>
            <w:tcW w:w="4586" w:type="dxa"/>
            <w:vAlign w:val="center"/>
          </w:tcPr>
          <w:p w:rsidR="00F86F78" w:rsidRPr="009B540B" w:rsidRDefault="00F86F78" w:rsidP="0062236F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 w:rsidRPr="009B540B"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Внутридомовые системы  водоотведения до границ эксплуатационной ответственности в помещениях собственников</w:t>
            </w:r>
          </w:p>
        </w:tc>
        <w:tc>
          <w:tcPr>
            <w:tcW w:w="3969" w:type="dxa"/>
            <w:vAlign w:val="center"/>
          </w:tcPr>
          <w:p w:rsidR="00F86F78" w:rsidRPr="009B540B" w:rsidRDefault="00F86F78" w:rsidP="006223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 w:rsidRPr="009B540B"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В соответствии с проектом</w:t>
            </w:r>
          </w:p>
        </w:tc>
        <w:tc>
          <w:tcPr>
            <w:tcW w:w="1276" w:type="dxa"/>
            <w:vAlign w:val="center"/>
          </w:tcPr>
          <w:p w:rsidR="00F86F78" w:rsidRPr="009B540B" w:rsidRDefault="00F86F78" w:rsidP="006223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</w:p>
        </w:tc>
      </w:tr>
      <w:tr w:rsidR="00F86F78" w:rsidRPr="009B540B" w:rsidTr="0062236F">
        <w:trPr>
          <w:trHeight w:val="327"/>
        </w:trPr>
        <w:tc>
          <w:tcPr>
            <w:tcW w:w="659" w:type="dxa"/>
            <w:vAlign w:val="center"/>
          </w:tcPr>
          <w:p w:rsidR="00F86F78" w:rsidRPr="009B540B" w:rsidRDefault="00F86F78" w:rsidP="006223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10</w:t>
            </w:r>
          </w:p>
        </w:tc>
        <w:tc>
          <w:tcPr>
            <w:tcW w:w="4586" w:type="dxa"/>
            <w:vAlign w:val="center"/>
          </w:tcPr>
          <w:p w:rsidR="00F86F78" w:rsidRPr="009B540B" w:rsidRDefault="00F86F78" w:rsidP="0062236F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 w:rsidRPr="009B540B"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Электро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 xml:space="preserve"> </w:t>
            </w:r>
            <w:r w:rsidRPr="009B540B"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 xml:space="preserve">щитовые ГРЩ № 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 xml:space="preserve">3, </w:t>
            </w:r>
            <w:r w:rsidRPr="009B540B"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 xml:space="preserve">ГРЩ № 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3969" w:type="dxa"/>
            <w:vAlign w:val="center"/>
          </w:tcPr>
          <w:p w:rsidR="00F86F78" w:rsidRPr="009B540B" w:rsidRDefault="00F86F78" w:rsidP="006223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12-Н, 20-Н</w:t>
            </w:r>
          </w:p>
        </w:tc>
        <w:tc>
          <w:tcPr>
            <w:tcW w:w="1276" w:type="dxa"/>
            <w:vAlign w:val="center"/>
          </w:tcPr>
          <w:p w:rsidR="00F86F78" w:rsidRPr="009B540B" w:rsidRDefault="00F86F78" w:rsidP="006223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41,5</w:t>
            </w:r>
          </w:p>
        </w:tc>
      </w:tr>
      <w:tr w:rsidR="00F86F78" w:rsidRPr="009B540B" w:rsidTr="0062236F">
        <w:trPr>
          <w:trHeight w:val="327"/>
        </w:trPr>
        <w:tc>
          <w:tcPr>
            <w:tcW w:w="659" w:type="dxa"/>
            <w:vAlign w:val="center"/>
          </w:tcPr>
          <w:p w:rsidR="00F86F78" w:rsidRPr="009B540B" w:rsidRDefault="00F86F78" w:rsidP="006223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11</w:t>
            </w:r>
          </w:p>
        </w:tc>
        <w:tc>
          <w:tcPr>
            <w:tcW w:w="4586" w:type="dxa"/>
            <w:vAlign w:val="center"/>
          </w:tcPr>
          <w:p w:rsidR="00F86F78" w:rsidRPr="009B540B" w:rsidRDefault="00F86F78" w:rsidP="0062236F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 w:rsidRPr="009B540B"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Кабельные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 xml:space="preserve"> -</w:t>
            </w:r>
            <w:r w:rsidRPr="009B540B"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 xml:space="preserve"> помещения 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ввода кабелей</w:t>
            </w:r>
          </w:p>
        </w:tc>
        <w:tc>
          <w:tcPr>
            <w:tcW w:w="3969" w:type="dxa"/>
            <w:vAlign w:val="center"/>
          </w:tcPr>
          <w:p w:rsidR="00F86F78" w:rsidRPr="009B540B" w:rsidRDefault="00F86F78" w:rsidP="006223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1-Н, 3-Н</w:t>
            </w:r>
          </w:p>
        </w:tc>
        <w:tc>
          <w:tcPr>
            <w:tcW w:w="1276" w:type="dxa"/>
            <w:vAlign w:val="center"/>
          </w:tcPr>
          <w:p w:rsidR="00F86F78" w:rsidRPr="009B540B" w:rsidRDefault="00F86F78" w:rsidP="006223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42,3</w:t>
            </w:r>
          </w:p>
        </w:tc>
      </w:tr>
      <w:tr w:rsidR="00F86F78" w:rsidRPr="009B540B" w:rsidTr="0062236F">
        <w:trPr>
          <w:trHeight w:val="327"/>
        </w:trPr>
        <w:tc>
          <w:tcPr>
            <w:tcW w:w="659" w:type="dxa"/>
            <w:vAlign w:val="center"/>
          </w:tcPr>
          <w:p w:rsidR="00F86F78" w:rsidRPr="009B540B" w:rsidRDefault="00F86F78" w:rsidP="006223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4586" w:type="dxa"/>
            <w:vAlign w:val="center"/>
          </w:tcPr>
          <w:p w:rsidR="00F86F78" w:rsidRPr="009B540B" w:rsidRDefault="00F86F78" w:rsidP="0062236F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 w:rsidRPr="009B540B"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Внутридомовая система электроснабжения до границ эксплуатационной ответственности в помещениях собственников</w:t>
            </w:r>
          </w:p>
        </w:tc>
        <w:tc>
          <w:tcPr>
            <w:tcW w:w="3969" w:type="dxa"/>
            <w:vAlign w:val="center"/>
          </w:tcPr>
          <w:p w:rsidR="00F86F78" w:rsidRPr="009B540B" w:rsidRDefault="00F86F78" w:rsidP="006223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 w:rsidRPr="009B540B"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В соответствии с проектом</w:t>
            </w:r>
          </w:p>
        </w:tc>
        <w:tc>
          <w:tcPr>
            <w:tcW w:w="1276" w:type="dxa"/>
            <w:vAlign w:val="center"/>
          </w:tcPr>
          <w:p w:rsidR="00F86F78" w:rsidRPr="009B540B" w:rsidRDefault="00F86F78" w:rsidP="006223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</w:p>
        </w:tc>
      </w:tr>
      <w:tr w:rsidR="00F86F78" w:rsidRPr="009B540B" w:rsidTr="0062236F">
        <w:trPr>
          <w:trHeight w:val="258"/>
        </w:trPr>
        <w:tc>
          <w:tcPr>
            <w:tcW w:w="659" w:type="dxa"/>
            <w:vAlign w:val="center"/>
          </w:tcPr>
          <w:p w:rsidR="00F86F78" w:rsidRPr="009B540B" w:rsidRDefault="00F86F78" w:rsidP="006223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13</w:t>
            </w:r>
          </w:p>
        </w:tc>
        <w:tc>
          <w:tcPr>
            <w:tcW w:w="4586" w:type="dxa"/>
            <w:vAlign w:val="center"/>
          </w:tcPr>
          <w:p w:rsidR="00F86F78" w:rsidRPr="009B540B" w:rsidRDefault="00F86F78" w:rsidP="0062236F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 w:rsidRPr="009B540B"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Системы автоматизированной противопожарной защиты (АППЗ), пожарной сигнализации, внутреннего пожарного водопровода</w:t>
            </w:r>
          </w:p>
        </w:tc>
        <w:tc>
          <w:tcPr>
            <w:tcW w:w="3969" w:type="dxa"/>
            <w:vAlign w:val="center"/>
          </w:tcPr>
          <w:p w:rsidR="00F86F78" w:rsidRPr="009B540B" w:rsidRDefault="00F86F78" w:rsidP="006223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 w:rsidRPr="009B540B"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В соответствии с проектом</w:t>
            </w:r>
          </w:p>
        </w:tc>
        <w:tc>
          <w:tcPr>
            <w:tcW w:w="1276" w:type="dxa"/>
            <w:vAlign w:val="center"/>
          </w:tcPr>
          <w:p w:rsidR="00F86F78" w:rsidRPr="009B540B" w:rsidRDefault="00F86F78" w:rsidP="006223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</w:p>
        </w:tc>
      </w:tr>
      <w:tr w:rsidR="00F86F78" w:rsidRPr="009B540B" w:rsidTr="0062236F">
        <w:trPr>
          <w:trHeight w:val="305"/>
        </w:trPr>
        <w:tc>
          <w:tcPr>
            <w:tcW w:w="659" w:type="dxa"/>
            <w:vAlign w:val="center"/>
          </w:tcPr>
          <w:p w:rsidR="00F86F78" w:rsidRPr="009B540B" w:rsidRDefault="00F86F78" w:rsidP="006223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14</w:t>
            </w:r>
          </w:p>
        </w:tc>
        <w:tc>
          <w:tcPr>
            <w:tcW w:w="4586" w:type="dxa"/>
            <w:vAlign w:val="center"/>
          </w:tcPr>
          <w:p w:rsidR="00F86F78" w:rsidRPr="009B540B" w:rsidRDefault="00F86F78" w:rsidP="0062236F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 w:rsidRPr="009B540B"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Лифты</w:t>
            </w:r>
          </w:p>
        </w:tc>
        <w:tc>
          <w:tcPr>
            <w:tcW w:w="3969" w:type="dxa"/>
            <w:vAlign w:val="center"/>
          </w:tcPr>
          <w:p w:rsidR="00F86F78" w:rsidRPr="009B540B" w:rsidRDefault="00F86F78" w:rsidP="006223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 w:rsidRPr="009B540B"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ОТИС</w:t>
            </w:r>
          </w:p>
        </w:tc>
        <w:tc>
          <w:tcPr>
            <w:tcW w:w="1276" w:type="dxa"/>
            <w:vAlign w:val="center"/>
          </w:tcPr>
          <w:p w:rsidR="00F86F78" w:rsidRPr="009B540B" w:rsidRDefault="00F86F78" w:rsidP="006223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4</w:t>
            </w:r>
            <w:r w:rsidRPr="009B540B"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 xml:space="preserve"> лифт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а</w:t>
            </w:r>
          </w:p>
        </w:tc>
      </w:tr>
      <w:tr w:rsidR="00F86F78" w:rsidRPr="009B540B" w:rsidTr="0062236F">
        <w:trPr>
          <w:trHeight w:val="258"/>
        </w:trPr>
        <w:tc>
          <w:tcPr>
            <w:tcW w:w="659" w:type="dxa"/>
            <w:vAlign w:val="center"/>
          </w:tcPr>
          <w:p w:rsidR="00F86F78" w:rsidRPr="009B540B" w:rsidRDefault="00F86F78" w:rsidP="006223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15</w:t>
            </w:r>
          </w:p>
        </w:tc>
        <w:tc>
          <w:tcPr>
            <w:tcW w:w="4586" w:type="dxa"/>
            <w:vAlign w:val="center"/>
          </w:tcPr>
          <w:p w:rsidR="00F86F78" w:rsidRPr="009B540B" w:rsidRDefault="00F86F78" w:rsidP="0062236F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 w:rsidRPr="009B540B"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Машинные помещения лифтов</w:t>
            </w:r>
          </w:p>
        </w:tc>
        <w:tc>
          <w:tcPr>
            <w:tcW w:w="3969" w:type="dxa"/>
            <w:vAlign w:val="center"/>
          </w:tcPr>
          <w:p w:rsidR="00F86F78" w:rsidRPr="009B540B" w:rsidRDefault="00F86F78" w:rsidP="006223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77-Н, 83-Н</w:t>
            </w:r>
          </w:p>
        </w:tc>
        <w:tc>
          <w:tcPr>
            <w:tcW w:w="1276" w:type="dxa"/>
            <w:vAlign w:val="center"/>
          </w:tcPr>
          <w:p w:rsidR="00F86F78" w:rsidRPr="009B540B" w:rsidRDefault="00F86F78" w:rsidP="006223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40,8</w:t>
            </w:r>
          </w:p>
        </w:tc>
      </w:tr>
      <w:tr w:rsidR="00F86F78" w:rsidRPr="009B540B" w:rsidTr="0062236F">
        <w:trPr>
          <w:trHeight w:val="258"/>
        </w:trPr>
        <w:tc>
          <w:tcPr>
            <w:tcW w:w="659" w:type="dxa"/>
            <w:vAlign w:val="center"/>
          </w:tcPr>
          <w:p w:rsidR="00F86F78" w:rsidRPr="009B540B" w:rsidRDefault="00F86F78" w:rsidP="006223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16</w:t>
            </w:r>
          </w:p>
        </w:tc>
        <w:tc>
          <w:tcPr>
            <w:tcW w:w="4586" w:type="dxa"/>
            <w:vAlign w:val="center"/>
          </w:tcPr>
          <w:p w:rsidR="00F86F78" w:rsidRPr="009B540B" w:rsidRDefault="00F86F78" w:rsidP="0062236F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 w:rsidRPr="009B540B"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Лифтовые шахты</w:t>
            </w:r>
          </w:p>
        </w:tc>
        <w:tc>
          <w:tcPr>
            <w:tcW w:w="3969" w:type="dxa"/>
            <w:vAlign w:val="center"/>
          </w:tcPr>
          <w:p w:rsidR="00F86F78" w:rsidRPr="009B540B" w:rsidRDefault="00F86F78" w:rsidP="006223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 w:rsidRPr="009B540B"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В соответствии с проектом</w:t>
            </w:r>
          </w:p>
        </w:tc>
        <w:tc>
          <w:tcPr>
            <w:tcW w:w="1276" w:type="dxa"/>
            <w:vAlign w:val="center"/>
          </w:tcPr>
          <w:p w:rsidR="00F86F78" w:rsidRPr="009B540B" w:rsidRDefault="00F86F78" w:rsidP="006223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4</w:t>
            </w:r>
            <w:r w:rsidRPr="009B540B"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 xml:space="preserve"> шахт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ы</w:t>
            </w:r>
          </w:p>
        </w:tc>
      </w:tr>
      <w:tr w:rsidR="00F86F78" w:rsidRPr="009B540B" w:rsidTr="0062236F">
        <w:trPr>
          <w:trHeight w:val="243"/>
        </w:trPr>
        <w:tc>
          <w:tcPr>
            <w:tcW w:w="659" w:type="dxa"/>
            <w:vAlign w:val="center"/>
          </w:tcPr>
          <w:p w:rsidR="00F86F78" w:rsidRPr="009B540B" w:rsidRDefault="00F86F78" w:rsidP="006223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17</w:t>
            </w:r>
          </w:p>
        </w:tc>
        <w:tc>
          <w:tcPr>
            <w:tcW w:w="4586" w:type="dxa"/>
            <w:vAlign w:val="center"/>
          </w:tcPr>
          <w:p w:rsidR="00F86F78" w:rsidRPr="009B540B" w:rsidRDefault="00F86F78" w:rsidP="0062236F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 w:rsidRPr="009B540B"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 xml:space="preserve">Система автоматически запирающихся устройств дверей 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 xml:space="preserve">входов в </w:t>
            </w:r>
            <w:r w:rsidRPr="009B540B"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п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арадные</w:t>
            </w:r>
            <w:r w:rsidRPr="009B540B"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 xml:space="preserve"> до границ эксплуатационной ответственности в помещениях собственников</w:t>
            </w:r>
          </w:p>
        </w:tc>
        <w:tc>
          <w:tcPr>
            <w:tcW w:w="3969" w:type="dxa"/>
            <w:vAlign w:val="center"/>
          </w:tcPr>
          <w:p w:rsidR="00F86F78" w:rsidRPr="009B540B" w:rsidRDefault="00F86F78" w:rsidP="006223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 w:rsidRPr="009B540B"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В соответствии с проектом</w:t>
            </w:r>
          </w:p>
        </w:tc>
        <w:tc>
          <w:tcPr>
            <w:tcW w:w="1276" w:type="dxa"/>
            <w:vAlign w:val="center"/>
          </w:tcPr>
          <w:p w:rsidR="00F86F78" w:rsidRPr="009B540B" w:rsidRDefault="00F86F78" w:rsidP="006223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</w:p>
        </w:tc>
      </w:tr>
      <w:tr w:rsidR="00F86F78" w:rsidRPr="009B540B" w:rsidTr="0062236F">
        <w:trPr>
          <w:trHeight w:val="243"/>
        </w:trPr>
        <w:tc>
          <w:tcPr>
            <w:tcW w:w="659" w:type="dxa"/>
            <w:vAlign w:val="center"/>
          </w:tcPr>
          <w:p w:rsidR="00F86F78" w:rsidRPr="009B540B" w:rsidRDefault="00F86F78" w:rsidP="006223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18</w:t>
            </w:r>
          </w:p>
        </w:tc>
        <w:tc>
          <w:tcPr>
            <w:tcW w:w="4586" w:type="dxa"/>
            <w:vAlign w:val="center"/>
          </w:tcPr>
          <w:p w:rsidR="00F86F78" w:rsidRPr="009B540B" w:rsidRDefault="00F86F78" w:rsidP="0062236F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 w:rsidRPr="009B540B"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Вентиляционные шахты</w:t>
            </w:r>
          </w:p>
        </w:tc>
        <w:tc>
          <w:tcPr>
            <w:tcW w:w="3969" w:type="dxa"/>
            <w:vAlign w:val="center"/>
          </w:tcPr>
          <w:p w:rsidR="00F86F78" w:rsidRPr="009B540B" w:rsidRDefault="00F86F78" w:rsidP="006223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 w:rsidRPr="009B540B"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В соответствии с проектом</w:t>
            </w:r>
          </w:p>
        </w:tc>
        <w:tc>
          <w:tcPr>
            <w:tcW w:w="1276" w:type="dxa"/>
            <w:vAlign w:val="center"/>
          </w:tcPr>
          <w:p w:rsidR="00F86F78" w:rsidRPr="009B540B" w:rsidRDefault="00F86F78" w:rsidP="006223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</w:p>
        </w:tc>
      </w:tr>
      <w:tr w:rsidR="00F86F78" w:rsidRPr="009B540B" w:rsidTr="0062236F">
        <w:trPr>
          <w:trHeight w:val="243"/>
        </w:trPr>
        <w:tc>
          <w:tcPr>
            <w:tcW w:w="659" w:type="dxa"/>
            <w:vAlign w:val="center"/>
          </w:tcPr>
          <w:p w:rsidR="00F86F78" w:rsidRPr="009B540B" w:rsidRDefault="00F86F78" w:rsidP="006223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19</w:t>
            </w:r>
          </w:p>
        </w:tc>
        <w:tc>
          <w:tcPr>
            <w:tcW w:w="4586" w:type="dxa"/>
            <w:vAlign w:val="center"/>
          </w:tcPr>
          <w:p w:rsidR="00F86F78" w:rsidRPr="009B540B" w:rsidRDefault="00F86F78" w:rsidP="0062236F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 w:rsidRPr="009B540B"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Общедомовая диспетчерская система охранной и технологической сигнализации</w:t>
            </w:r>
          </w:p>
        </w:tc>
        <w:tc>
          <w:tcPr>
            <w:tcW w:w="3969" w:type="dxa"/>
            <w:vAlign w:val="center"/>
          </w:tcPr>
          <w:p w:rsidR="00F86F78" w:rsidRPr="009B540B" w:rsidRDefault="00F86F78" w:rsidP="006223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 w:rsidRPr="009B540B"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В соответствии с проектом</w:t>
            </w:r>
          </w:p>
        </w:tc>
        <w:tc>
          <w:tcPr>
            <w:tcW w:w="1276" w:type="dxa"/>
            <w:vAlign w:val="center"/>
          </w:tcPr>
          <w:p w:rsidR="00F86F78" w:rsidRPr="009B540B" w:rsidRDefault="00F86F78" w:rsidP="006223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</w:p>
        </w:tc>
      </w:tr>
      <w:tr w:rsidR="00F86F78" w:rsidRPr="009B540B" w:rsidTr="0062236F">
        <w:trPr>
          <w:trHeight w:val="258"/>
        </w:trPr>
        <w:tc>
          <w:tcPr>
            <w:tcW w:w="659" w:type="dxa"/>
            <w:vAlign w:val="center"/>
          </w:tcPr>
          <w:p w:rsidR="00F86F78" w:rsidRPr="009B540B" w:rsidRDefault="00F86F78" w:rsidP="006223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20</w:t>
            </w:r>
          </w:p>
        </w:tc>
        <w:tc>
          <w:tcPr>
            <w:tcW w:w="4586" w:type="dxa"/>
            <w:vAlign w:val="center"/>
          </w:tcPr>
          <w:p w:rsidR="00F86F78" w:rsidRPr="009B540B" w:rsidRDefault="00F86F78" w:rsidP="0062236F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 w:rsidRPr="009B540B"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Мусоросборные камеры</w:t>
            </w:r>
          </w:p>
        </w:tc>
        <w:tc>
          <w:tcPr>
            <w:tcW w:w="3969" w:type="dxa"/>
            <w:vAlign w:val="center"/>
          </w:tcPr>
          <w:p w:rsidR="00F86F78" w:rsidRPr="009B540B" w:rsidRDefault="00F86F78" w:rsidP="006223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13-Н, 19-Н</w:t>
            </w:r>
          </w:p>
        </w:tc>
        <w:tc>
          <w:tcPr>
            <w:tcW w:w="1276" w:type="dxa"/>
            <w:vAlign w:val="center"/>
          </w:tcPr>
          <w:p w:rsidR="00F86F78" w:rsidRPr="009B540B" w:rsidRDefault="00F86F78" w:rsidP="006223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10,7</w:t>
            </w:r>
          </w:p>
        </w:tc>
      </w:tr>
      <w:tr w:rsidR="00F86F78" w:rsidRPr="009B540B" w:rsidTr="0062236F">
        <w:trPr>
          <w:trHeight w:val="393"/>
        </w:trPr>
        <w:tc>
          <w:tcPr>
            <w:tcW w:w="659" w:type="dxa"/>
            <w:vAlign w:val="center"/>
          </w:tcPr>
          <w:p w:rsidR="00F86F78" w:rsidRPr="009B540B" w:rsidRDefault="00F86F78" w:rsidP="006223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21</w:t>
            </w:r>
          </w:p>
        </w:tc>
        <w:tc>
          <w:tcPr>
            <w:tcW w:w="4586" w:type="dxa"/>
            <w:vAlign w:val="center"/>
          </w:tcPr>
          <w:p w:rsidR="00F86F78" w:rsidRPr="009B540B" w:rsidRDefault="00F86F78" w:rsidP="0062236F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 w:rsidRPr="009B540B"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 xml:space="preserve">Помещения для 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уборочного инвентаря</w:t>
            </w:r>
          </w:p>
        </w:tc>
        <w:tc>
          <w:tcPr>
            <w:tcW w:w="3969" w:type="dxa"/>
            <w:vAlign w:val="center"/>
          </w:tcPr>
          <w:p w:rsidR="00F86F78" w:rsidRPr="009B540B" w:rsidRDefault="00F86F78" w:rsidP="006223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6-Н</w:t>
            </w:r>
          </w:p>
        </w:tc>
        <w:tc>
          <w:tcPr>
            <w:tcW w:w="1276" w:type="dxa"/>
            <w:vAlign w:val="center"/>
          </w:tcPr>
          <w:p w:rsidR="00F86F78" w:rsidRPr="009B540B" w:rsidRDefault="00F86F78" w:rsidP="006223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6,2</w:t>
            </w:r>
          </w:p>
        </w:tc>
      </w:tr>
      <w:tr w:rsidR="00F86F78" w:rsidRPr="009B540B" w:rsidTr="0062236F">
        <w:trPr>
          <w:trHeight w:val="258"/>
        </w:trPr>
        <w:tc>
          <w:tcPr>
            <w:tcW w:w="659" w:type="dxa"/>
            <w:vAlign w:val="center"/>
          </w:tcPr>
          <w:p w:rsidR="00F86F78" w:rsidRPr="009B540B" w:rsidRDefault="00F86F78" w:rsidP="006223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22</w:t>
            </w:r>
          </w:p>
        </w:tc>
        <w:tc>
          <w:tcPr>
            <w:tcW w:w="4586" w:type="dxa"/>
            <w:vAlign w:val="center"/>
          </w:tcPr>
          <w:p w:rsidR="00F86F78" w:rsidRPr="009B540B" w:rsidRDefault="00F86F78" w:rsidP="0062236F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 w:rsidRPr="009B540B"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Венткамеры</w:t>
            </w:r>
          </w:p>
        </w:tc>
        <w:tc>
          <w:tcPr>
            <w:tcW w:w="3969" w:type="dxa"/>
            <w:vAlign w:val="center"/>
          </w:tcPr>
          <w:p w:rsidR="00F86F78" w:rsidRPr="009B540B" w:rsidRDefault="00F86F78" w:rsidP="006223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78-Н, 84-Н</w:t>
            </w:r>
          </w:p>
        </w:tc>
        <w:tc>
          <w:tcPr>
            <w:tcW w:w="1276" w:type="dxa"/>
            <w:vAlign w:val="center"/>
          </w:tcPr>
          <w:p w:rsidR="00F86F78" w:rsidRPr="009B540B" w:rsidRDefault="00F86F78" w:rsidP="006223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67,5</w:t>
            </w:r>
          </w:p>
        </w:tc>
      </w:tr>
      <w:tr w:rsidR="00F86F78" w:rsidRPr="009B540B" w:rsidTr="0062236F">
        <w:trPr>
          <w:trHeight w:val="258"/>
        </w:trPr>
        <w:tc>
          <w:tcPr>
            <w:tcW w:w="659" w:type="dxa"/>
            <w:vAlign w:val="center"/>
          </w:tcPr>
          <w:p w:rsidR="00F86F78" w:rsidRPr="009B540B" w:rsidRDefault="00F86F78" w:rsidP="006223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23</w:t>
            </w:r>
          </w:p>
        </w:tc>
        <w:tc>
          <w:tcPr>
            <w:tcW w:w="4586" w:type="dxa"/>
            <w:vAlign w:val="center"/>
          </w:tcPr>
          <w:p w:rsidR="00F86F78" w:rsidRPr="009B540B" w:rsidRDefault="00F86F78" w:rsidP="009E73AA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 w:rsidRPr="009B540B"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Лестничные клетки, включая межквартирные лестничные площадки, лестницы</w:t>
            </w:r>
          </w:p>
        </w:tc>
        <w:tc>
          <w:tcPr>
            <w:tcW w:w="3969" w:type="dxa"/>
            <w:vAlign w:val="center"/>
          </w:tcPr>
          <w:p w:rsidR="00F86F78" w:rsidRPr="009B540B" w:rsidRDefault="00F86F78" w:rsidP="006223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 w:rsidRPr="009B540B"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1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 xml:space="preserve"> </w:t>
            </w:r>
            <w:r w:rsidRPr="009B540B"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ЛК,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 xml:space="preserve">  </w:t>
            </w:r>
            <w:r w:rsidRPr="009B540B"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2 ЛК</w:t>
            </w:r>
          </w:p>
        </w:tc>
        <w:tc>
          <w:tcPr>
            <w:tcW w:w="1276" w:type="dxa"/>
            <w:vAlign w:val="center"/>
          </w:tcPr>
          <w:p w:rsidR="00F86F78" w:rsidRPr="009B540B" w:rsidRDefault="00F86F78" w:rsidP="006223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2514,3</w:t>
            </w:r>
          </w:p>
        </w:tc>
      </w:tr>
      <w:tr w:rsidR="00F86F78" w:rsidRPr="009B540B" w:rsidTr="0062236F">
        <w:trPr>
          <w:trHeight w:val="258"/>
        </w:trPr>
        <w:tc>
          <w:tcPr>
            <w:tcW w:w="659" w:type="dxa"/>
            <w:vAlign w:val="center"/>
          </w:tcPr>
          <w:p w:rsidR="00F86F78" w:rsidRPr="009B540B" w:rsidRDefault="00F86F78" w:rsidP="006223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24</w:t>
            </w:r>
          </w:p>
        </w:tc>
        <w:tc>
          <w:tcPr>
            <w:tcW w:w="4586" w:type="dxa"/>
            <w:vAlign w:val="center"/>
          </w:tcPr>
          <w:p w:rsidR="00F86F78" w:rsidRPr="009B540B" w:rsidRDefault="00F86F78" w:rsidP="0062236F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 w:rsidRPr="009B540B"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Необорудованный подвал</w:t>
            </w:r>
          </w:p>
        </w:tc>
        <w:tc>
          <w:tcPr>
            <w:tcW w:w="3969" w:type="dxa"/>
            <w:vAlign w:val="center"/>
          </w:tcPr>
          <w:p w:rsidR="00F86F78" w:rsidRPr="009B540B" w:rsidRDefault="00F86F78" w:rsidP="006223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1н.ч.-3н.ч.</w:t>
            </w:r>
          </w:p>
        </w:tc>
        <w:tc>
          <w:tcPr>
            <w:tcW w:w="1276" w:type="dxa"/>
            <w:vAlign w:val="center"/>
          </w:tcPr>
          <w:p w:rsidR="00F86F78" w:rsidRPr="009B540B" w:rsidRDefault="00F86F78" w:rsidP="006223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1073,5</w:t>
            </w:r>
          </w:p>
        </w:tc>
      </w:tr>
      <w:tr w:rsidR="00F86F78" w:rsidRPr="009B540B" w:rsidTr="0062236F">
        <w:trPr>
          <w:trHeight w:val="258"/>
        </w:trPr>
        <w:tc>
          <w:tcPr>
            <w:tcW w:w="659" w:type="dxa"/>
            <w:vAlign w:val="center"/>
          </w:tcPr>
          <w:p w:rsidR="00F86F78" w:rsidRPr="009B540B" w:rsidRDefault="00F86F78" w:rsidP="006223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25</w:t>
            </w:r>
          </w:p>
        </w:tc>
        <w:tc>
          <w:tcPr>
            <w:tcW w:w="4586" w:type="dxa"/>
            <w:vAlign w:val="center"/>
          </w:tcPr>
          <w:p w:rsidR="00F86F78" w:rsidRPr="009B540B" w:rsidRDefault="00F86F78" w:rsidP="0062236F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 w:rsidRPr="009B540B"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Необорудованный чердак</w:t>
            </w:r>
          </w:p>
        </w:tc>
        <w:tc>
          <w:tcPr>
            <w:tcW w:w="3969" w:type="dxa"/>
            <w:vAlign w:val="center"/>
          </w:tcPr>
          <w:p w:rsidR="00F86F78" w:rsidRPr="009B540B" w:rsidRDefault="00F86F78" w:rsidP="006223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б/н 1, 4н.ч.-9н.ч.</w:t>
            </w:r>
          </w:p>
        </w:tc>
        <w:tc>
          <w:tcPr>
            <w:tcW w:w="1276" w:type="dxa"/>
            <w:vAlign w:val="center"/>
          </w:tcPr>
          <w:p w:rsidR="00F86F78" w:rsidRPr="009B540B" w:rsidRDefault="00F86F78" w:rsidP="006223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1112,4</w:t>
            </w:r>
          </w:p>
        </w:tc>
      </w:tr>
      <w:tr w:rsidR="00F86F78" w:rsidRPr="009B540B" w:rsidTr="0062236F">
        <w:trPr>
          <w:trHeight w:val="239"/>
        </w:trPr>
        <w:tc>
          <w:tcPr>
            <w:tcW w:w="659" w:type="dxa"/>
            <w:vAlign w:val="center"/>
          </w:tcPr>
          <w:p w:rsidR="00F86F78" w:rsidRPr="009B540B" w:rsidRDefault="00F86F78" w:rsidP="006223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26</w:t>
            </w:r>
          </w:p>
        </w:tc>
        <w:tc>
          <w:tcPr>
            <w:tcW w:w="4586" w:type="dxa"/>
            <w:vAlign w:val="center"/>
          </w:tcPr>
          <w:p w:rsidR="00F86F78" w:rsidRPr="009B540B" w:rsidRDefault="00F86F78" w:rsidP="0062236F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 w:rsidRPr="009B540B"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Коллективная телевизионная антенна</w:t>
            </w:r>
          </w:p>
        </w:tc>
        <w:tc>
          <w:tcPr>
            <w:tcW w:w="3969" w:type="dxa"/>
            <w:vAlign w:val="center"/>
          </w:tcPr>
          <w:p w:rsidR="00F86F78" w:rsidRPr="009B540B" w:rsidRDefault="00F86F78" w:rsidP="006223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 w:rsidRPr="009B540B"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Эфирное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 xml:space="preserve"> </w:t>
            </w:r>
            <w:r w:rsidRPr="009B540B"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телевещание</w:t>
            </w:r>
          </w:p>
        </w:tc>
        <w:tc>
          <w:tcPr>
            <w:tcW w:w="1276" w:type="dxa"/>
            <w:vAlign w:val="center"/>
          </w:tcPr>
          <w:p w:rsidR="00F86F78" w:rsidRPr="009B540B" w:rsidRDefault="00F86F78" w:rsidP="006223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</w:p>
        </w:tc>
      </w:tr>
      <w:tr w:rsidR="00F86F78" w:rsidRPr="009B540B" w:rsidTr="0062236F">
        <w:trPr>
          <w:trHeight w:val="359"/>
        </w:trPr>
        <w:tc>
          <w:tcPr>
            <w:tcW w:w="659" w:type="dxa"/>
            <w:vAlign w:val="center"/>
          </w:tcPr>
          <w:p w:rsidR="00F86F78" w:rsidRPr="009B540B" w:rsidRDefault="00F86F78" w:rsidP="006223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27</w:t>
            </w:r>
          </w:p>
        </w:tc>
        <w:tc>
          <w:tcPr>
            <w:tcW w:w="4586" w:type="dxa"/>
            <w:vAlign w:val="center"/>
          </w:tcPr>
          <w:p w:rsidR="00F86F78" w:rsidRPr="009B540B" w:rsidRDefault="00F86F78" w:rsidP="0062236F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 w:rsidRPr="009B540B"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Фундамент, отмостка</w:t>
            </w:r>
          </w:p>
        </w:tc>
        <w:tc>
          <w:tcPr>
            <w:tcW w:w="3969" w:type="dxa"/>
            <w:vAlign w:val="center"/>
          </w:tcPr>
          <w:p w:rsidR="00F86F78" w:rsidRPr="009B540B" w:rsidRDefault="00F86F78" w:rsidP="006223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 w:rsidRPr="009B540B"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В соответствии с проектом</w:t>
            </w:r>
          </w:p>
        </w:tc>
        <w:tc>
          <w:tcPr>
            <w:tcW w:w="1276" w:type="dxa"/>
            <w:vAlign w:val="center"/>
          </w:tcPr>
          <w:p w:rsidR="00F86F78" w:rsidRPr="009B540B" w:rsidRDefault="00F86F78" w:rsidP="006223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</w:p>
        </w:tc>
      </w:tr>
      <w:tr w:rsidR="00F86F78" w:rsidRPr="009B540B" w:rsidTr="0062236F">
        <w:trPr>
          <w:trHeight w:val="258"/>
        </w:trPr>
        <w:tc>
          <w:tcPr>
            <w:tcW w:w="659" w:type="dxa"/>
            <w:vAlign w:val="center"/>
          </w:tcPr>
          <w:p w:rsidR="00F86F78" w:rsidRPr="009B540B" w:rsidRDefault="00F86F78" w:rsidP="006223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28</w:t>
            </w:r>
          </w:p>
        </w:tc>
        <w:tc>
          <w:tcPr>
            <w:tcW w:w="4586" w:type="dxa"/>
            <w:vAlign w:val="center"/>
          </w:tcPr>
          <w:p w:rsidR="00F86F78" w:rsidRPr="009B540B" w:rsidRDefault="00F86F78" w:rsidP="0062236F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 w:rsidRPr="009B540B"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 xml:space="preserve">Ограждающие несущие конструкции, в том </w:t>
            </w:r>
            <w:r w:rsidRPr="009B540B"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lastRenderedPageBreak/>
              <w:t>числе несущие стены, плиты перекрытий, балконные плиты</w:t>
            </w:r>
          </w:p>
        </w:tc>
        <w:tc>
          <w:tcPr>
            <w:tcW w:w="3969" w:type="dxa"/>
            <w:vAlign w:val="center"/>
          </w:tcPr>
          <w:p w:rsidR="00F86F78" w:rsidRPr="009B540B" w:rsidRDefault="00F86F78" w:rsidP="006223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 w:rsidRPr="009B540B"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lastRenderedPageBreak/>
              <w:t>В соответствии с проектом</w:t>
            </w:r>
          </w:p>
        </w:tc>
        <w:tc>
          <w:tcPr>
            <w:tcW w:w="1276" w:type="dxa"/>
            <w:vAlign w:val="center"/>
          </w:tcPr>
          <w:p w:rsidR="00F86F78" w:rsidRPr="009B540B" w:rsidRDefault="00F86F78" w:rsidP="006223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</w:p>
        </w:tc>
      </w:tr>
      <w:tr w:rsidR="00F86F78" w:rsidRPr="009B540B" w:rsidTr="0062236F">
        <w:trPr>
          <w:trHeight w:val="501"/>
        </w:trPr>
        <w:tc>
          <w:tcPr>
            <w:tcW w:w="659" w:type="dxa"/>
            <w:vAlign w:val="center"/>
          </w:tcPr>
          <w:p w:rsidR="00F86F78" w:rsidRPr="009B540B" w:rsidRDefault="00F86F78" w:rsidP="006223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lastRenderedPageBreak/>
              <w:t>29</w:t>
            </w:r>
          </w:p>
        </w:tc>
        <w:tc>
          <w:tcPr>
            <w:tcW w:w="4586" w:type="dxa"/>
            <w:vAlign w:val="center"/>
          </w:tcPr>
          <w:p w:rsidR="00F86F78" w:rsidRPr="009B540B" w:rsidRDefault="00F86F78" w:rsidP="0062236F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 w:rsidRPr="009B540B"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Ограждающие ненесущие конструкции помещений общего пользования, включая двери и окна, перила, парапеты</w:t>
            </w:r>
          </w:p>
        </w:tc>
        <w:tc>
          <w:tcPr>
            <w:tcW w:w="3969" w:type="dxa"/>
            <w:vAlign w:val="center"/>
          </w:tcPr>
          <w:p w:rsidR="00F86F78" w:rsidRPr="009B540B" w:rsidRDefault="00F86F78" w:rsidP="006223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 w:rsidRPr="009B540B"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В соответствии с проектом</w:t>
            </w:r>
          </w:p>
        </w:tc>
        <w:tc>
          <w:tcPr>
            <w:tcW w:w="1276" w:type="dxa"/>
            <w:vAlign w:val="center"/>
          </w:tcPr>
          <w:p w:rsidR="00F86F78" w:rsidRPr="009B540B" w:rsidRDefault="00F86F78" w:rsidP="006223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</w:p>
        </w:tc>
      </w:tr>
      <w:tr w:rsidR="00EF35B2" w:rsidRPr="009B540B" w:rsidTr="00E728DD">
        <w:trPr>
          <w:trHeight w:val="258"/>
        </w:trPr>
        <w:tc>
          <w:tcPr>
            <w:tcW w:w="659" w:type="dxa"/>
            <w:vAlign w:val="center"/>
          </w:tcPr>
          <w:p w:rsidR="00EF35B2" w:rsidRPr="009B540B" w:rsidRDefault="00EF35B2" w:rsidP="00E728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30</w:t>
            </w:r>
          </w:p>
        </w:tc>
        <w:tc>
          <w:tcPr>
            <w:tcW w:w="4586" w:type="dxa"/>
            <w:vAlign w:val="center"/>
          </w:tcPr>
          <w:p w:rsidR="00EF35B2" w:rsidRPr="009B540B" w:rsidRDefault="00EF35B2" w:rsidP="00E728DD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 w:rsidRPr="009B540B"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Перекрытие и кровля</w:t>
            </w:r>
          </w:p>
        </w:tc>
        <w:tc>
          <w:tcPr>
            <w:tcW w:w="3969" w:type="dxa"/>
            <w:vAlign w:val="center"/>
          </w:tcPr>
          <w:p w:rsidR="00EF35B2" w:rsidRPr="009B540B" w:rsidRDefault="00EF35B2" w:rsidP="00E728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 w:rsidRPr="009B540B"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В соответствии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 xml:space="preserve"> </w:t>
            </w:r>
            <w:r w:rsidRPr="009B540B"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с проектом</w:t>
            </w:r>
          </w:p>
        </w:tc>
        <w:tc>
          <w:tcPr>
            <w:tcW w:w="1276" w:type="dxa"/>
            <w:vAlign w:val="center"/>
          </w:tcPr>
          <w:p w:rsidR="00EF35B2" w:rsidRPr="009B540B" w:rsidRDefault="00EF35B2" w:rsidP="00E728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</w:p>
        </w:tc>
      </w:tr>
      <w:tr w:rsidR="00EF35B2" w:rsidRPr="009B540B" w:rsidTr="00E728DD">
        <w:trPr>
          <w:trHeight w:val="258"/>
        </w:trPr>
        <w:tc>
          <w:tcPr>
            <w:tcW w:w="659" w:type="dxa"/>
            <w:vAlign w:val="center"/>
          </w:tcPr>
          <w:p w:rsidR="00EF35B2" w:rsidRDefault="00EF35B2" w:rsidP="00E728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31</w:t>
            </w:r>
          </w:p>
        </w:tc>
        <w:tc>
          <w:tcPr>
            <w:tcW w:w="4586" w:type="dxa"/>
            <w:vAlign w:val="center"/>
          </w:tcPr>
          <w:p w:rsidR="00EF35B2" w:rsidRPr="009B540B" w:rsidRDefault="00EF35B2" w:rsidP="00E728DD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Земельный участок</w:t>
            </w:r>
          </w:p>
        </w:tc>
        <w:tc>
          <w:tcPr>
            <w:tcW w:w="3969" w:type="dxa"/>
            <w:vAlign w:val="center"/>
          </w:tcPr>
          <w:p w:rsidR="00EF35B2" w:rsidRPr="009B540B" w:rsidRDefault="00EF35B2" w:rsidP="00E728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В соответствии с кадастровым паспортом объекта недвижимости</w:t>
            </w:r>
          </w:p>
        </w:tc>
        <w:tc>
          <w:tcPr>
            <w:tcW w:w="1276" w:type="dxa"/>
            <w:vAlign w:val="center"/>
          </w:tcPr>
          <w:p w:rsidR="00EF35B2" w:rsidRPr="009B540B" w:rsidRDefault="00EF35B2" w:rsidP="00E728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</w:p>
        </w:tc>
      </w:tr>
    </w:tbl>
    <w:p w:rsidR="003B2B5D" w:rsidRDefault="003B2B5D" w:rsidP="005F75C7">
      <w:pPr>
        <w:autoSpaceDN w:val="0"/>
        <w:spacing w:after="0" w:line="240" w:lineRule="auto"/>
        <w:jc w:val="center"/>
        <w:rPr>
          <w:rFonts w:ascii="Times New Roman" w:hAnsi="Times New Roman"/>
          <w:b/>
          <w:color w:val="000000"/>
          <w:sz w:val="21"/>
          <w:szCs w:val="21"/>
        </w:rPr>
      </w:pPr>
    </w:p>
    <w:p w:rsidR="00F86F78" w:rsidRPr="00E551D1" w:rsidRDefault="00F86F78" w:rsidP="005F75C7">
      <w:pPr>
        <w:autoSpaceDN w:val="0"/>
        <w:spacing w:after="0" w:line="240" w:lineRule="auto"/>
        <w:jc w:val="center"/>
        <w:rPr>
          <w:rFonts w:ascii="Times New Roman" w:hAnsi="Times New Roman"/>
          <w:b/>
          <w:color w:val="000000"/>
          <w:sz w:val="21"/>
          <w:szCs w:val="21"/>
        </w:rPr>
      </w:pPr>
      <w:r w:rsidRPr="00E551D1">
        <w:rPr>
          <w:rFonts w:ascii="Times New Roman" w:hAnsi="Times New Roman"/>
          <w:b/>
          <w:color w:val="000000"/>
          <w:sz w:val="21"/>
          <w:szCs w:val="21"/>
        </w:rPr>
        <w:t>СОСТАВ ОБЩЕГО ИМУЩЕСТВА</w:t>
      </w:r>
    </w:p>
    <w:p w:rsidR="00F86F78" w:rsidRPr="00E551D1" w:rsidRDefault="00F86F78" w:rsidP="005F75C7">
      <w:pPr>
        <w:autoSpaceDN w:val="0"/>
        <w:spacing w:after="0" w:line="240" w:lineRule="auto"/>
        <w:jc w:val="center"/>
        <w:rPr>
          <w:rFonts w:ascii="Times New Roman" w:hAnsi="Times New Roman"/>
          <w:b/>
          <w:color w:val="000000"/>
          <w:sz w:val="21"/>
          <w:szCs w:val="21"/>
        </w:rPr>
      </w:pPr>
      <w:r w:rsidRPr="00E551D1">
        <w:rPr>
          <w:rFonts w:ascii="Times New Roman" w:hAnsi="Times New Roman"/>
          <w:b/>
          <w:color w:val="000000"/>
          <w:sz w:val="21"/>
          <w:szCs w:val="21"/>
        </w:rPr>
        <w:t>МНОГОКВАРТИРНОГО ДОМА  по адресу:</w:t>
      </w:r>
    </w:p>
    <w:p w:rsidR="00F86F78" w:rsidRPr="00E551D1" w:rsidRDefault="00F86F78" w:rsidP="005F75C7">
      <w:pPr>
        <w:autoSpaceDN w:val="0"/>
        <w:spacing w:after="0" w:line="240" w:lineRule="auto"/>
        <w:jc w:val="center"/>
        <w:rPr>
          <w:rFonts w:ascii="Times New Roman" w:hAnsi="Times New Roman"/>
          <w:b/>
          <w:color w:val="000000"/>
          <w:sz w:val="21"/>
          <w:szCs w:val="21"/>
        </w:rPr>
      </w:pPr>
      <w:r w:rsidRPr="00E551D1">
        <w:rPr>
          <w:rFonts w:ascii="Times New Roman" w:hAnsi="Times New Roman"/>
          <w:b/>
          <w:color w:val="000000"/>
          <w:sz w:val="21"/>
          <w:szCs w:val="21"/>
        </w:rPr>
        <w:t xml:space="preserve"> Санкт-Петербург, ул. </w:t>
      </w:r>
      <w:r w:rsidRPr="002B07E0">
        <w:rPr>
          <w:rFonts w:ascii="Times New Roman" w:hAnsi="Times New Roman"/>
          <w:b/>
          <w:color w:val="000000"/>
          <w:sz w:val="21"/>
          <w:szCs w:val="21"/>
        </w:rPr>
        <w:t xml:space="preserve">Туристская, дом 22, литера </w:t>
      </w:r>
      <w:r>
        <w:rPr>
          <w:rFonts w:ascii="Times New Roman" w:hAnsi="Times New Roman"/>
          <w:b/>
          <w:color w:val="000000"/>
          <w:sz w:val="21"/>
          <w:szCs w:val="21"/>
        </w:rPr>
        <w:t xml:space="preserve"> </w:t>
      </w:r>
      <w:r w:rsidRPr="005F75C7">
        <w:rPr>
          <w:rFonts w:ascii="Times New Roman" w:hAnsi="Times New Roman"/>
          <w:b/>
          <w:color w:val="000000"/>
          <w:sz w:val="21"/>
          <w:szCs w:val="21"/>
          <w:u w:val="single"/>
        </w:rPr>
        <w:t>« Б »</w:t>
      </w:r>
      <w:r>
        <w:rPr>
          <w:rFonts w:ascii="Times New Roman" w:hAnsi="Times New Roman"/>
          <w:b/>
          <w:color w:val="000000"/>
          <w:sz w:val="21"/>
          <w:szCs w:val="21"/>
        </w:rPr>
        <w:t>.</w:t>
      </w:r>
    </w:p>
    <w:p w:rsidR="00F86F78" w:rsidRPr="00E551D1" w:rsidRDefault="00F86F78" w:rsidP="005F75C7">
      <w:pPr>
        <w:autoSpaceDN w:val="0"/>
        <w:spacing w:after="0" w:line="240" w:lineRule="auto"/>
        <w:rPr>
          <w:rFonts w:ascii="Times New Roman" w:hAnsi="Times New Roman"/>
          <w:b/>
          <w:color w:val="000000"/>
          <w:sz w:val="10"/>
          <w:szCs w:val="10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4586"/>
        <w:gridCol w:w="3969"/>
        <w:gridCol w:w="1276"/>
      </w:tblGrid>
      <w:tr w:rsidR="00F86F78" w:rsidRPr="009B540B" w:rsidTr="003445FC">
        <w:trPr>
          <w:trHeight w:val="635"/>
        </w:trPr>
        <w:tc>
          <w:tcPr>
            <w:tcW w:w="659" w:type="dxa"/>
            <w:vAlign w:val="center"/>
          </w:tcPr>
          <w:p w:rsidR="00F86F78" w:rsidRPr="009B540B" w:rsidRDefault="00F86F78" w:rsidP="003445F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  <w:lang w:eastAsia="en-US"/>
              </w:rPr>
            </w:pPr>
            <w:r w:rsidRPr="009B540B">
              <w:rPr>
                <w:rFonts w:ascii="Times New Roman" w:hAnsi="Times New Roman"/>
                <w:b/>
                <w:color w:val="000000"/>
                <w:sz w:val="21"/>
                <w:szCs w:val="21"/>
                <w:lang w:eastAsia="en-US"/>
              </w:rPr>
              <w:t>№№</w:t>
            </w:r>
          </w:p>
          <w:p w:rsidR="00F86F78" w:rsidRPr="009B540B" w:rsidRDefault="00F86F78" w:rsidP="003445F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  <w:lang w:eastAsia="en-US"/>
              </w:rPr>
            </w:pPr>
            <w:r w:rsidRPr="009B540B">
              <w:rPr>
                <w:rFonts w:ascii="Times New Roman" w:hAnsi="Times New Roman"/>
                <w:b/>
                <w:color w:val="000000"/>
                <w:sz w:val="21"/>
                <w:szCs w:val="21"/>
                <w:lang w:eastAsia="en-US"/>
              </w:rPr>
              <w:t>п/п</w:t>
            </w:r>
          </w:p>
        </w:tc>
        <w:tc>
          <w:tcPr>
            <w:tcW w:w="4586" w:type="dxa"/>
            <w:vAlign w:val="center"/>
          </w:tcPr>
          <w:p w:rsidR="00F86F78" w:rsidRPr="009B540B" w:rsidRDefault="00F86F78" w:rsidP="003445F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  <w:lang w:eastAsia="en-US"/>
              </w:rPr>
            </w:pPr>
            <w:r w:rsidRPr="009B540B">
              <w:rPr>
                <w:rFonts w:ascii="Times New Roman" w:hAnsi="Times New Roman"/>
                <w:b/>
                <w:color w:val="000000"/>
                <w:sz w:val="21"/>
                <w:szCs w:val="21"/>
                <w:lang w:eastAsia="en-US"/>
              </w:rPr>
              <w:t>Наименование</w:t>
            </w:r>
          </w:p>
        </w:tc>
        <w:tc>
          <w:tcPr>
            <w:tcW w:w="3969" w:type="dxa"/>
            <w:vAlign w:val="center"/>
          </w:tcPr>
          <w:p w:rsidR="00F86F78" w:rsidRPr="009B540B" w:rsidRDefault="00F86F78" w:rsidP="003445F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  <w:lang w:eastAsia="en-US"/>
              </w:rPr>
            </w:pPr>
            <w:r w:rsidRPr="009B540B">
              <w:rPr>
                <w:rFonts w:ascii="Times New Roman" w:hAnsi="Times New Roman"/>
                <w:b/>
                <w:color w:val="000000"/>
                <w:sz w:val="21"/>
                <w:szCs w:val="21"/>
                <w:lang w:eastAsia="en-US"/>
              </w:rPr>
              <w:t>№</w:t>
            </w:r>
            <w:r>
              <w:rPr>
                <w:rFonts w:ascii="Times New Roman" w:hAnsi="Times New Roman"/>
                <w:b/>
                <w:color w:val="000000"/>
                <w:sz w:val="21"/>
                <w:szCs w:val="21"/>
                <w:lang w:eastAsia="en-US"/>
              </w:rPr>
              <w:t xml:space="preserve">№ </w:t>
            </w:r>
            <w:r w:rsidRPr="009B540B">
              <w:rPr>
                <w:rFonts w:ascii="Times New Roman" w:hAnsi="Times New Roman"/>
                <w:b/>
                <w:color w:val="000000"/>
                <w:sz w:val="21"/>
                <w:szCs w:val="21"/>
                <w:lang w:eastAsia="en-US"/>
              </w:rPr>
              <w:t xml:space="preserve"> помещени</w:t>
            </w:r>
            <w:r>
              <w:rPr>
                <w:rFonts w:ascii="Times New Roman" w:hAnsi="Times New Roman"/>
                <w:b/>
                <w:color w:val="000000"/>
                <w:sz w:val="21"/>
                <w:szCs w:val="21"/>
                <w:lang w:eastAsia="en-US"/>
              </w:rPr>
              <w:t>й</w:t>
            </w:r>
            <w:r w:rsidRPr="009B540B">
              <w:rPr>
                <w:rFonts w:ascii="Times New Roman" w:hAnsi="Times New Roman"/>
                <w:b/>
                <w:color w:val="000000"/>
                <w:sz w:val="21"/>
                <w:szCs w:val="21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1"/>
                <w:szCs w:val="21"/>
                <w:lang w:eastAsia="en-US"/>
              </w:rPr>
              <w:t>-</w:t>
            </w:r>
            <w:r w:rsidRPr="009B540B">
              <w:rPr>
                <w:rFonts w:ascii="Times New Roman" w:hAnsi="Times New Roman"/>
                <w:b/>
                <w:color w:val="000000"/>
                <w:sz w:val="21"/>
                <w:szCs w:val="21"/>
                <w:lang w:eastAsia="en-US"/>
              </w:rPr>
              <w:t xml:space="preserve"> справк</w:t>
            </w:r>
            <w:r>
              <w:rPr>
                <w:rFonts w:ascii="Times New Roman" w:hAnsi="Times New Roman"/>
                <w:b/>
                <w:color w:val="000000"/>
                <w:sz w:val="21"/>
                <w:szCs w:val="21"/>
                <w:lang w:eastAsia="en-US"/>
              </w:rPr>
              <w:t>а</w:t>
            </w:r>
            <w:r w:rsidRPr="009B540B">
              <w:rPr>
                <w:rFonts w:ascii="Times New Roman" w:hAnsi="Times New Roman"/>
                <w:b/>
                <w:color w:val="000000"/>
                <w:sz w:val="21"/>
                <w:szCs w:val="21"/>
                <w:lang w:eastAsia="en-US"/>
              </w:rPr>
              <w:t xml:space="preserve"> ПИБ</w:t>
            </w:r>
          </w:p>
        </w:tc>
        <w:tc>
          <w:tcPr>
            <w:tcW w:w="1276" w:type="dxa"/>
            <w:vAlign w:val="center"/>
          </w:tcPr>
          <w:p w:rsidR="00F86F78" w:rsidRPr="009B540B" w:rsidRDefault="00F86F78" w:rsidP="003445F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  <w:lang w:eastAsia="en-US"/>
              </w:rPr>
            </w:pPr>
            <w:r w:rsidRPr="009B540B">
              <w:rPr>
                <w:rFonts w:ascii="Times New Roman" w:hAnsi="Times New Roman"/>
                <w:b/>
                <w:color w:val="000000"/>
                <w:sz w:val="21"/>
                <w:szCs w:val="21"/>
                <w:lang w:eastAsia="en-US"/>
              </w:rPr>
              <w:t>Площ</w:t>
            </w:r>
            <w:r>
              <w:rPr>
                <w:rFonts w:ascii="Times New Roman" w:hAnsi="Times New Roman"/>
                <w:b/>
                <w:color w:val="000000"/>
                <w:sz w:val="21"/>
                <w:szCs w:val="21"/>
                <w:lang w:eastAsia="en-US"/>
              </w:rPr>
              <w:t>адь</w:t>
            </w:r>
          </w:p>
          <w:p w:rsidR="00F86F78" w:rsidRPr="009B540B" w:rsidRDefault="00F86F78" w:rsidP="003445F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1"/>
                <w:szCs w:val="21"/>
                <w:lang w:eastAsia="en-US"/>
              </w:rPr>
              <w:t>(</w:t>
            </w:r>
            <w:r w:rsidRPr="009B540B">
              <w:rPr>
                <w:rFonts w:ascii="Times New Roman" w:hAnsi="Times New Roman"/>
                <w:b/>
                <w:color w:val="000000"/>
                <w:sz w:val="21"/>
                <w:szCs w:val="21"/>
                <w:lang w:eastAsia="en-US"/>
              </w:rPr>
              <w:t>кв.м</w:t>
            </w:r>
            <w:r>
              <w:rPr>
                <w:rFonts w:ascii="Times New Roman" w:hAnsi="Times New Roman"/>
                <w:b/>
                <w:color w:val="000000"/>
                <w:sz w:val="21"/>
                <w:szCs w:val="21"/>
                <w:lang w:eastAsia="en-US"/>
              </w:rPr>
              <w:t>.)</w:t>
            </w:r>
          </w:p>
        </w:tc>
      </w:tr>
      <w:tr w:rsidR="00F86F78" w:rsidRPr="009B540B" w:rsidTr="003445FC">
        <w:trPr>
          <w:trHeight w:val="243"/>
        </w:trPr>
        <w:tc>
          <w:tcPr>
            <w:tcW w:w="659" w:type="dxa"/>
            <w:vAlign w:val="center"/>
          </w:tcPr>
          <w:p w:rsidR="00F86F78" w:rsidRPr="009B540B" w:rsidRDefault="00F86F78" w:rsidP="003445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4586" w:type="dxa"/>
            <w:vAlign w:val="center"/>
          </w:tcPr>
          <w:p w:rsidR="00F86F78" w:rsidRPr="009B540B" w:rsidRDefault="00F86F78" w:rsidP="003445FC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Повышающая насосная станция пожаротуше-ния,</w:t>
            </w:r>
            <w:r w:rsidRPr="009B540B"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 xml:space="preserve">  с установленным оборудованием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 xml:space="preserve">  (гараж)</w:t>
            </w:r>
          </w:p>
        </w:tc>
        <w:tc>
          <w:tcPr>
            <w:tcW w:w="3969" w:type="dxa"/>
            <w:vAlign w:val="center"/>
          </w:tcPr>
          <w:p w:rsidR="00F86F78" w:rsidRPr="009B540B" w:rsidRDefault="00F86F78" w:rsidP="003445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85-Н</w:t>
            </w:r>
          </w:p>
        </w:tc>
        <w:tc>
          <w:tcPr>
            <w:tcW w:w="1276" w:type="dxa"/>
            <w:vAlign w:val="center"/>
          </w:tcPr>
          <w:p w:rsidR="00F86F78" w:rsidRPr="009B540B" w:rsidRDefault="00F86F78" w:rsidP="003445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12,2</w:t>
            </w:r>
          </w:p>
        </w:tc>
      </w:tr>
      <w:tr w:rsidR="00F86F78" w:rsidRPr="009B540B" w:rsidTr="009C7266">
        <w:trPr>
          <w:trHeight w:val="239"/>
        </w:trPr>
        <w:tc>
          <w:tcPr>
            <w:tcW w:w="659" w:type="dxa"/>
            <w:vAlign w:val="center"/>
          </w:tcPr>
          <w:p w:rsidR="00F86F78" w:rsidRPr="009B540B" w:rsidRDefault="005D66E5" w:rsidP="003445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4586" w:type="dxa"/>
            <w:vAlign w:val="center"/>
          </w:tcPr>
          <w:p w:rsidR="00F86F78" w:rsidRPr="009B540B" w:rsidRDefault="00F86F78" w:rsidP="003445FC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Венткамера  (гараж)</w:t>
            </w:r>
          </w:p>
        </w:tc>
        <w:tc>
          <w:tcPr>
            <w:tcW w:w="3969" w:type="dxa"/>
            <w:vAlign w:val="center"/>
          </w:tcPr>
          <w:p w:rsidR="00F86F78" w:rsidRPr="009B540B" w:rsidRDefault="00F86F78" w:rsidP="003445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171-Н</w:t>
            </w:r>
          </w:p>
        </w:tc>
        <w:tc>
          <w:tcPr>
            <w:tcW w:w="1276" w:type="dxa"/>
            <w:vAlign w:val="center"/>
          </w:tcPr>
          <w:p w:rsidR="00F86F78" w:rsidRPr="009B540B" w:rsidRDefault="00F86F78" w:rsidP="003445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10,3</w:t>
            </w:r>
          </w:p>
        </w:tc>
      </w:tr>
      <w:tr w:rsidR="00F86F78" w:rsidRPr="009B540B" w:rsidTr="003445FC">
        <w:trPr>
          <w:trHeight w:val="189"/>
        </w:trPr>
        <w:tc>
          <w:tcPr>
            <w:tcW w:w="659" w:type="dxa"/>
            <w:vAlign w:val="center"/>
          </w:tcPr>
          <w:p w:rsidR="00F86F78" w:rsidRPr="009B540B" w:rsidRDefault="005D66E5" w:rsidP="003445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4586" w:type="dxa"/>
            <w:vAlign w:val="center"/>
          </w:tcPr>
          <w:p w:rsidR="00F86F78" w:rsidRPr="009B540B" w:rsidRDefault="00F86F78" w:rsidP="003445FC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 w:rsidRPr="009B540B"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 xml:space="preserve">ИТП № 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2</w:t>
            </w:r>
            <w:r w:rsidRPr="009B540B"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(гараж)</w:t>
            </w:r>
          </w:p>
        </w:tc>
        <w:tc>
          <w:tcPr>
            <w:tcW w:w="3969" w:type="dxa"/>
            <w:vAlign w:val="center"/>
          </w:tcPr>
          <w:p w:rsidR="00F86F78" w:rsidRPr="009B540B" w:rsidRDefault="00F86F78" w:rsidP="003445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87-Н</w:t>
            </w:r>
          </w:p>
        </w:tc>
        <w:tc>
          <w:tcPr>
            <w:tcW w:w="1276" w:type="dxa"/>
            <w:vAlign w:val="center"/>
          </w:tcPr>
          <w:p w:rsidR="00F86F78" w:rsidRPr="009B540B" w:rsidRDefault="00F86F78" w:rsidP="003445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33,8</w:t>
            </w:r>
          </w:p>
        </w:tc>
      </w:tr>
      <w:tr w:rsidR="00F86F78" w:rsidRPr="009B540B" w:rsidTr="003445FC">
        <w:trPr>
          <w:trHeight w:val="189"/>
        </w:trPr>
        <w:tc>
          <w:tcPr>
            <w:tcW w:w="659" w:type="dxa"/>
            <w:vAlign w:val="center"/>
          </w:tcPr>
          <w:p w:rsidR="00F86F78" w:rsidRPr="009B540B" w:rsidRDefault="005D66E5" w:rsidP="003445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4586" w:type="dxa"/>
            <w:vAlign w:val="center"/>
          </w:tcPr>
          <w:p w:rsidR="00F86F78" w:rsidRDefault="00F86F78" w:rsidP="009C7266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Электрощитовая (гараж)</w:t>
            </w:r>
          </w:p>
        </w:tc>
        <w:tc>
          <w:tcPr>
            <w:tcW w:w="3969" w:type="dxa"/>
            <w:vAlign w:val="center"/>
          </w:tcPr>
          <w:p w:rsidR="00F86F78" w:rsidRDefault="00F86F78" w:rsidP="003445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169-Н</w:t>
            </w:r>
          </w:p>
        </w:tc>
        <w:tc>
          <w:tcPr>
            <w:tcW w:w="1276" w:type="dxa"/>
            <w:vAlign w:val="center"/>
          </w:tcPr>
          <w:p w:rsidR="00F86F78" w:rsidRDefault="00F86F78" w:rsidP="003445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7,5</w:t>
            </w:r>
          </w:p>
        </w:tc>
      </w:tr>
      <w:tr w:rsidR="00F86F78" w:rsidRPr="009B540B" w:rsidTr="003445FC">
        <w:trPr>
          <w:trHeight w:val="189"/>
        </w:trPr>
        <w:tc>
          <w:tcPr>
            <w:tcW w:w="659" w:type="dxa"/>
            <w:vAlign w:val="center"/>
          </w:tcPr>
          <w:p w:rsidR="00F86F78" w:rsidRPr="009B540B" w:rsidRDefault="005D66E5" w:rsidP="003445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5</w:t>
            </w:r>
          </w:p>
        </w:tc>
        <w:tc>
          <w:tcPr>
            <w:tcW w:w="4586" w:type="dxa"/>
            <w:vAlign w:val="center"/>
          </w:tcPr>
          <w:p w:rsidR="00F86F78" w:rsidRDefault="00F86F78" w:rsidP="009C7266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Помещение охраны  (гараж)</w:t>
            </w:r>
          </w:p>
        </w:tc>
        <w:tc>
          <w:tcPr>
            <w:tcW w:w="3969" w:type="dxa"/>
            <w:vAlign w:val="center"/>
          </w:tcPr>
          <w:p w:rsidR="00F86F78" w:rsidRDefault="00F86F78" w:rsidP="003445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170-Н</w:t>
            </w:r>
          </w:p>
        </w:tc>
        <w:tc>
          <w:tcPr>
            <w:tcW w:w="1276" w:type="dxa"/>
            <w:vAlign w:val="center"/>
          </w:tcPr>
          <w:p w:rsidR="00F86F78" w:rsidRDefault="00F86F78" w:rsidP="003445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15,1</w:t>
            </w:r>
          </w:p>
        </w:tc>
      </w:tr>
      <w:tr w:rsidR="00F86F78" w:rsidRPr="009B540B" w:rsidTr="003445FC">
        <w:trPr>
          <w:trHeight w:val="215"/>
        </w:trPr>
        <w:tc>
          <w:tcPr>
            <w:tcW w:w="659" w:type="dxa"/>
            <w:vAlign w:val="center"/>
          </w:tcPr>
          <w:p w:rsidR="00F86F78" w:rsidRPr="009B540B" w:rsidRDefault="003B2B5D" w:rsidP="003445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6</w:t>
            </w:r>
          </w:p>
        </w:tc>
        <w:tc>
          <w:tcPr>
            <w:tcW w:w="4586" w:type="dxa"/>
            <w:vAlign w:val="center"/>
          </w:tcPr>
          <w:p w:rsidR="00F86F78" w:rsidRPr="009B540B" w:rsidRDefault="00F86F78" w:rsidP="00DF7210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П</w:t>
            </w:r>
            <w:r w:rsidRPr="009B540B"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омещени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я Диспетчерской</w:t>
            </w:r>
          </w:p>
        </w:tc>
        <w:tc>
          <w:tcPr>
            <w:tcW w:w="3969" w:type="dxa"/>
            <w:vAlign w:val="center"/>
          </w:tcPr>
          <w:p w:rsidR="00F86F78" w:rsidRPr="009B540B" w:rsidRDefault="00F86F78" w:rsidP="003445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96-Н</w:t>
            </w:r>
          </w:p>
        </w:tc>
        <w:tc>
          <w:tcPr>
            <w:tcW w:w="1276" w:type="dxa"/>
            <w:vAlign w:val="center"/>
          </w:tcPr>
          <w:p w:rsidR="00F86F78" w:rsidRPr="009B540B" w:rsidRDefault="00F86F78" w:rsidP="003445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38,4</w:t>
            </w:r>
          </w:p>
        </w:tc>
      </w:tr>
      <w:tr w:rsidR="00F86F78" w:rsidRPr="009B540B" w:rsidTr="003445FC">
        <w:trPr>
          <w:trHeight w:val="243"/>
        </w:trPr>
        <w:tc>
          <w:tcPr>
            <w:tcW w:w="659" w:type="dxa"/>
            <w:vAlign w:val="center"/>
          </w:tcPr>
          <w:p w:rsidR="00F86F78" w:rsidRPr="009B540B" w:rsidRDefault="003B2B5D" w:rsidP="003445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7</w:t>
            </w:r>
          </w:p>
        </w:tc>
        <w:tc>
          <w:tcPr>
            <w:tcW w:w="4586" w:type="dxa"/>
            <w:vAlign w:val="center"/>
          </w:tcPr>
          <w:p w:rsidR="00F86F78" w:rsidRPr="009B540B" w:rsidRDefault="00F86F78" w:rsidP="003445FC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Повышающая насосная станция пожаротуше-ния,</w:t>
            </w:r>
            <w:r w:rsidRPr="009B540B"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 xml:space="preserve">  с установленным оборудованием</w:t>
            </w:r>
          </w:p>
        </w:tc>
        <w:tc>
          <w:tcPr>
            <w:tcW w:w="3969" w:type="dxa"/>
            <w:vAlign w:val="center"/>
          </w:tcPr>
          <w:p w:rsidR="00F86F78" w:rsidRPr="009B540B" w:rsidRDefault="00F86F78" w:rsidP="003445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86-Н</w:t>
            </w:r>
          </w:p>
        </w:tc>
        <w:tc>
          <w:tcPr>
            <w:tcW w:w="1276" w:type="dxa"/>
            <w:vAlign w:val="center"/>
          </w:tcPr>
          <w:p w:rsidR="00F86F78" w:rsidRPr="009B540B" w:rsidRDefault="00F86F78" w:rsidP="003445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9,4</w:t>
            </w:r>
          </w:p>
        </w:tc>
      </w:tr>
      <w:tr w:rsidR="00F86F78" w:rsidRPr="009B540B" w:rsidTr="003445FC">
        <w:trPr>
          <w:trHeight w:val="243"/>
        </w:trPr>
        <w:tc>
          <w:tcPr>
            <w:tcW w:w="659" w:type="dxa"/>
            <w:vAlign w:val="center"/>
          </w:tcPr>
          <w:p w:rsidR="00F86F78" w:rsidRPr="009B540B" w:rsidRDefault="003B2B5D" w:rsidP="003445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8</w:t>
            </w:r>
          </w:p>
        </w:tc>
        <w:tc>
          <w:tcPr>
            <w:tcW w:w="4586" w:type="dxa"/>
            <w:vAlign w:val="center"/>
          </w:tcPr>
          <w:p w:rsidR="00F86F78" w:rsidRPr="009B540B" w:rsidRDefault="00F86F78" w:rsidP="007D2A60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Водомерный узел (жилая часть и гараж)</w:t>
            </w:r>
            <w:r w:rsidRPr="009B540B"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 xml:space="preserve">  с установленным оборудованием</w:t>
            </w:r>
          </w:p>
        </w:tc>
        <w:tc>
          <w:tcPr>
            <w:tcW w:w="3969" w:type="dxa"/>
            <w:vAlign w:val="center"/>
          </w:tcPr>
          <w:p w:rsidR="00F86F78" w:rsidRPr="009B540B" w:rsidRDefault="00F86F78" w:rsidP="003445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88-Н</w:t>
            </w:r>
          </w:p>
        </w:tc>
        <w:tc>
          <w:tcPr>
            <w:tcW w:w="1276" w:type="dxa"/>
            <w:vAlign w:val="center"/>
          </w:tcPr>
          <w:p w:rsidR="00F86F78" w:rsidRPr="009B540B" w:rsidRDefault="00F86F78" w:rsidP="003445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35,0</w:t>
            </w:r>
          </w:p>
        </w:tc>
      </w:tr>
      <w:tr w:rsidR="00F86F78" w:rsidRPr="009B540B" w:rsidTr="003445FC">
        <w:trPr>
          <w:trHeight w:val="243"/>
        </w:trPr>
        <w:tc>
          <w:tcPr>
            <w:tcW w:w="659" w:type="dxa"/>
            <w:vAlign w:val="center"/>
          </w:tcPr>
          <w:p w:rsidR="00F86F78" w:rsidRPr="009B540B" w:rsidRDefault="003B2B5D" w:rsidP="003445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9</w:t>
            </w:r>
          </w:p>
        </w:tc>
        <w:tc>
          <w:tcPr>
            <w:tcW w:w="4586" w:type="dxa"/>
            <w:vAlign w:val="center"/>
          </w:tcPr>
          <w:p w:rsidR="00F86F78" w:rsidRPr="009B540B" w:rsidRDefault="00F86F78" w:rsidP="007D2A60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Повышающая н</w:t>
            </w:r>
            <w:r w:rsidRPr="009B540B"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 xml:space="preserve">асосная 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станция (жилая часть)</w:t>
            </w:r>
            <w:r w:rsidRPr="009B540B"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 xml:space="preserve"> с установленным оборудованием</w:t>
            </w:r>
          </w:p>
        </w:tc>
        <w:tc>
          <w:tcPr>
            <w:tcW w:w="3969" w:type="dxa"/>
            <w:vAlign w:val="center"/>
          </w:tcPr>
          <w:p w:rsidR="00F86F78" w:rsidRPr="009B540B" w:rsidRDefault="00F86F78" w:rsidP="003445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90-Н</w:t>
            </w:r>
          </w:p>
        </w:tc>
        <w:tc>
          <w:tcPr>
            <w:tcW w:w="1276" w:type="dxa"/>
            <w:vAlign w:val="center"/>
          </w:tcPr>
          <w:p w:rsidR="00F86F78" w:rsidRPr="009B540B" w:rsidRDefault="00F86F78" w:rsidP="003445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11,0</w:t>
            </w:r>
          </w:p>
        </w:tc>
      </w:tr>
      <w:tr w:rsidR="00F86F78" w:rsidRPr="009B540B" w:rsidTr="003445FC">
        <w:trPr>
          <w:trHeight w:val="862"/>
        </w:trPr>
        <w:tc>
          <w:tcPr>
            <w:tcW w:w="659" w:type="dxa"/>
            <w:vAlign w:val="center"/>
          </w:tcPr>
          <w:p w:rsidR="00F86F78" w:rsidRPr="009B540B" w:rsidRDefault="003B2B5D" w:rsidP="003445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10</w:t>
            </w:r>
          </w:p>
        </w:tc>
        <w:tc>
          <w:tcPr>
            <w:tcW w:w="4586" w:type="dxa"/>
            <w:vAlign w:val="center"/>
          </w:tcPr>
          <w:p w:rsidR="00F86F78" w:rsidRPr="009B540B" w:rsidRDefault="00F86F78" w:rsidP="003445FC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 w:rsidRPr="009B540B"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Внутридомовая система холодного водоснабжения до границ эксплуатационной ответственности в помещениях собственников</w:t>
            </w:r>
          </w:p>
        </w:tc>
        <w:tc>
          <w:tcPr>
            <w:tcW w:w="3969" w:type="dxa"/>
            <w:vAlign w:val="center"/>
          </w:tcPr>
          <w:p w:rsidR="00F86F78" w:rsidRPr="009B540B" w:rsidRDefault="00F86F78" w:rsidP="003445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 w:rsidRPr="009B540B"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В соответствии с проектом</w:t>
            </w:r>
          </w:p>
        </w:tc>
        <w:tc>
          <w:tcPr>
            <w:tcW w:w="1276" w:type="dxa"/>
            <w:vAlign w:val="center"/>
          </w:tcPr>
          <w:p w:rsidR="00F86F78" w:rsidRPr="009B540B" w:rsidRDefault="00F86F78" w:rsidP="003445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</w:p>
        </w:tc>
      </w:tr>
      <w:tr w:rsidR="00F86F78" w:rsidRPr="009B540B" w:rsidTr="003445FC">
        <w:trPr>
          <w:trHeight w:val="189"/>
        </w:trPr>
        <w:tc>
          <w:tcPr>
            <w:tcW w:w="659" w:type="dxa"/>
            <w:vAlign w:val="center"/>
          </w:tcPr>
          <w:p w:rsidR="00F86F78" w:rsidRPr="009B540B" w:rsidRDefault="003B2B5D" w:rsidP="003445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11</w:t>
            </w:r>
          </w:p>
        </w:tc>
        <w:tc>
          <w:tcPr>
            <w:tcW w:w="4586" w:type="dxa"/>
            <w:vAlign w:val="center"/>
          </w:tcPr>
          <w:p w:rsidR="00F86F78" w:rsidRPr="009B540B" w:rsidRDefault="00F86F78" w:rsidP="007D2A60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 w:rsidRPr="009B540B"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 xml:space="preserve">ИТП № 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1</w:t>
            </w:r>
            <w:r w:rsidRPr="009B540B"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(жилая часть)</w:t>
            </w:r>
          </w:p>
        </w:tc>
        <w:tc>
          <w:tcPr>
            <w:tcW w:w="3969" w:type="dxa"/>
            <w:vAlign w:val="center"/>
          </w:tcPr>
          <w:p w:rsidR="00F86F78" w:rsidRPr="009B540B" w:rsidRDefault="00F86F78" w:rsidP="003445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91-Н</w:t>
            </w:r>
          </w:p>
        </w:tc>
        <w:tc>
          <w:tcPr>
            <w:tcW w:w="1276" w:type="dxa"/>
            <w:vAlign w:val="center"/>
          </w:tcPr>
          <w:p w:rsidR="00F86F78" w:rsidRPr="009B540B" w:rsidRDefault="00F86F78" w:rsidP="003445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48,4</w:t>
            </w:r>
          </w:p>
        </w:tc>
      </w:tr>
      <w:tr w:rsidR="00F86F78" w:rsidRPr="009B540B" w:rsidTr="003445FC">
        <w:trPr>
          <w:trHeight w:val="501"/>
        </w:trPr>
        <w:tc>
          <w:tcPr>
            <w:tcW w:w="659" w:type="dxa"/>
            <w:vAlign w:val="center"/>
          </w:tcPr>
          <w:p w:rsidR="00F86F78" w:rsidRPr="009B540B" w:rsidRDefault="003B2B5D" w:rsidP="003445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4586" w:type="dxa"/>
            <w:vAlign w:val="center"/>
          </w:tcPr>
          <w:p w:rsidR="00F86F78" w:rsidRPr="009B540B" w:rsidRDefault="00F86F78" w:rsidP="003445FC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 w:rsidRPr="009B540B"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Помещени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я - коллекторные</w:t>
            </w:r>
          </w:p>
        </w:tc>
        <w:tc>
          <w:tcPr>
            <w:tcW w:w="3969" w:type="dxa"/>
            <w:vAlign w:val="center"/>
          </w:tcPr>
          <w:p w:rsidR="00F86F78" w:rsidRPr="009B540B" w:rsidRDefault="00F86F78" w:rsidP="003445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98-Н, 99-Н,     с 103-Н по 156-Н,                           с 159-Н по 164-Н</w:t>
            </w:r>
          </w:p>
        </w:tc>
        <w:tc>
          <w:tcPr>
            <w:tcW w:w="1276" w:type="dxa"/>
            <w:vAlign w:val="center"/>
          </w:tcPr>
          <w:p w:rsidR="00F86F78" w:rsidRPr="009B540B" w:rsidRDefault="00F86F78" w:rsidP="003445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198,4</w:t>
            </w:r>
          </w:p>
        </w:tc>
      </w:tr>
      <w:tr w:rsidR="00F86F78" w:rsidRPr="009B540B" w:rsidTr="003445FC">
        <w:trPr>
          <w:trHeight w:val="243"/>
        </w:trPr>
        <w:tc>
          <w:tcPr>
            <w:tcW w:w="659" w:type="dxa"/>
            <w:vAlign w:val="center"/>
          </w:tcPr>
          <w:p w:rsidR="00F86F78" w:rsidRPr="009B540B" w:rsidRDefault="003B2B5D" w:rsidP="003445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13</w:t>
            </w:r>
          </w:p>
        </w:tc>
        <w:tc>
          <w:tcPr>
            <w:tcW w:w="4586" w:type="dxa"/>
            <w:vAlign w:val="center"/>
          </w:tcPr>
          <w:p w:rsidR="00F86F78" w:rsidRPr="009B540B" w:rsidRDefault="00F86F78" w:rsidP="003445FC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 w:rsidRPr="009B540B"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Внутридомовые системы отопления и горячего водоснабжения до границ эксплуатационной ответственности в помещениях собственников</w:t>
            </w:r>
          </w:p>
        </w:tc>
        <w:tc>
          <w:tcPr>
            <w:tcW w:w="3969" w:type="dxa"/>
            <w:vAlign w:val="center"/>
          </w:tcPr>
          <w:p w:rsidR="00F86F78" w:rsidRPr="009B540B" w:rsidRDefault="00F86F78" w:rsidP="003445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 w:rsidRPr="009B540B"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В соответствии с проектом</w:t>
            </w:r>
          </w:p>
        </w:tc>
        <w:tc>
          <w:tcPr>
            <w:tcW w:w="1276" w:type="dxa"/>
            <w:vAlign w:val="center"/>
          </w:tcPr>
          <w:p w:rsidR="00F86F78" w:rsidRPr="009B540B" w:rsidRDefault="00F86F78" w:rsidP="003445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</w:p>
        </w:tc>
      </w:tr>
      <w:tr w:rsidR="00F86F78" w:rsidRPr="009B540B" w:rsidTr="003445FC">
        <w:trPr>
          <w:trHeight w:val="243"/>
        </w:trPr>
        <w:tc>
          <w:tcPr>
            <w:tcW w:w="659" w:type="dxa"/>
            <w:vAlign w:val="center"/>
          </w:tcPr>
          <w:p w:rsidR="00F86F78" w:rsidRPr="009B540B" w:rsidRDefault="003B2B5D" w:rsidP="003445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14</w:t>
            </w:r>
          </w:p>
        </w:tc>
        <w:tc>
          <w:tcPr>
            <w:tcW w:w="4586" w:type="dxa"/>
            <w:vAlign w:val="center"/>
          </w:tcPr>
          <w:p w:rsidR="00F86F78" w:rsidRPr="009B540B" w:rsidRDefault="00F86F78" w:rsidP="003445FC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 w:rsidRPr="009B540B"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Внутридомовые системы  водоотведения до границ эксплуатационной ответственности в помещениях собственников</w:t>
            </w:r>
          </w:p>
        </w:tc>
        <w:tc>
          <w:tcPr>
            <w:tcW w:w="3969" w:type="dxa"/>
            <w:vAlign w:val="center"/>
          </w:tcPr>
          <w:p w:rsidR="00F86F78" w:rsidRPr="009B540B" w:rsidRDefault="00F86F78" w:rsidP="003445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 w:rsidRPr="009B540B"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В соответствии с проектом</w:t>
            </w:r>
          </w:p>
        </w:tc>
        <w:tc>
          <w:tcPr>
            <w:tcW w:w="1276" w:type="dxa"/>
            <w:vAlign w:val="center"/>
          </w:tcPr>
          <w:p w:rsidR="00F86F78" w:rsidRPr="009B540B" w:rsidRDefault="00F86F78" w:rsidP="003445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</w:p>
        </w:tc>
      </w:tr>
      <w:tr w:rsidR="00F86F78" w:rsidRPr="009B540B" w:rsidTr="003445FC">
        <w:trPr>
          <w:trHeight w:val="327"/>
        </w:trPr>
        <w:tc>
          <w:tcPr>
            <w:tcW w:w="659" w:type="dxa"/>
            <w:vAlign w:val="center"/>
          </w:tcPr>
          <w:p w:rsidR="00F86F78" w:rsidRPr="009B540B" w:rsidRDefault="003B2B5D" w:rsidP="003445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15</w:t>
            </w:r>
          </w:p>
        </w:tc>
        <w:tc>
          <w:tcPr>
            <w:tcW w:w="4586" w:type="dxa"/>
            <w:vAlign w:val="center"/>
          </w:tcPr>
          <w:p w:rsidR="00F86F78" w:rsidRPr="009B540B" w:rsidRDefault="00F86F78" w:rsidP="00355D70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 w:rsidRPr="009B540B"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Электро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 xml:space="preserve"> </w:t>
            </w:r>
            <w:r w:rsidRPr="009B540B"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 xml:space="preserve">щитовые ГРЩ № 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 xml:space="preserve">1, </w:t>
            </w:r>
            <w:r w:rsidRPr="009B540B"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 xml:space="preserve">ГРЩ № 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2, кладовые люминесцентных ламп</w:t>
            </w:r>
          </w:p>
        </w:tc>
        <w:tc>
          <w:tcPr>
            <w:tcW w:w="3969" w:type="dxa"/>
            <w:vAlign w:val="center"/>
          </w:tcPr>
          <w:p w:rsidR="00F86F78" w:rsidRPr="009B540B" w:rsidRDefault="00F86F78" w:rsidP="003445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94-Н, 102-Н</w:t>
            </w:r>
          </w:p>
        </w:tc>
        <w:tc>
          <w:tcPr>
            <w:tcW w:w="1276" w:type="dxa"/>
            <w:vAlign w:val="center"/>
          </w:tcPr>
          <w:p w:rsidR="00F86F78" w:rsidRPr="009B540B" w:rsidRDefault="00F86F78" w:rsidP="00355D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40,3</w:t>
            </w:r>
          </w:p>
        </w:tc>
      </w:tr>
      <w:tr w:rsidR="00F86F78" w:rsidRPr="009B540B" w:rsidTr="003445FC">
        <w:trPr>
          <w:trHeight w:val="327"/>
        </w:trPr>
        <w:tc>
          <w:tcPr>
            <w:tcW w:w="659" w:type="dxa"/>
            <w:vAlign w:val="center"/>
          </w:tcPr>
          <w:p w:rsidR="00F86F78" w:rsidRPr="009B540B" w:rsidRDefault="003B2B5D" w:rsidP="003445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16</w:t>
            </w:r>
          </w:p>
        </w:tc>
        <w:tc>
          <w:tcPr>
            <w:tcW w:w="4586" w:type="dxa"/>
            <w:vAlign w:val="center"/>
          </w:tcPr>
          <w:p w:rsidR="00F86F78" w:rsidRPr="009B540B" w:rsidRDefault="00F86F78" w:rsidP="003445FC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 w:rsidRPr="009B540B"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Кабельные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 xml:space="preserve"> -</w:t>
            </w:r>
            <w:r w:rsidRPr="009B540B"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 xml:space="preserve"> помещения 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ввода кабелей</w:t>
            </w:r>
          </w:p>
        </w:tc>
        <w:tc>
          <w:tcPr>
            <w:tcW w:w="3969" w:type="dxa"/>
            <w:vAlign w:val="center"/>
          </w:tcPr>
          <w:p w:rsidR="00F86F78" w:rsidRPr="009B540B" w:rsidRDefault="00F86F78" w:rsidP="003445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89-Н, 93-Н</w:t>
            </w:r>
          </w:p>
        </w:tc>
        <w:tc>
          <w:tcPr>
            <w:tcW w:w="1276" w:type="dxa"/>
            <w:vAlign w:val="center"/>
          </w:tcPr>
          <w:p w:rsidR="00F86F78" w:rsidRPr="009B540B" w:rsidRDefault="00F86F78" w:rsidP="003445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42,4</w:t>
            </w:r>
          </w:p>
        </w:tc>
      </w:tr>
      <w:tr w:rsidR="00F86F78" w:rsidRPr="009B540B" w:rsidTr="003445FC">
        <w:trPr>
          <w:trHeight w:val="327"/>
        </w:trPr>
        <w:tc>
          <w:tcPr>
            <w:tcW w:w="659" w:type="dxa"/>
            <w:vAlign w:val="center"/>
          </w:tcPr>
          <w:p w:rsidR="00F86F78" w:rsidRPr="009B540B" w:rsidRDefault="003B2B5D" w:rsidP="003445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17</w:t>
            </w:r>
          </w:p>
        </w:tc>
        <w:tc>
          <w:tcPr>
            <w:tcW w:w="4586" w:type="dxa"/>
            <w:vAlign w:val="center"/>
          </w:tcPr>
          <w:p w:rsidR="00F86F78" w:rsidRPr="009B540B" w:rsidRDefault="00F86F78" w:rsidP="003445FC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 w:rsidRPr="009B540B"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Внутридомовая система электроснабжения до границ эксплуатационной ответственности в помещениях собственников</w:t>
            </w:r>
          </w:p>
        </w:tc>
        <w:tc>
          <w:tcPr>
            <w:tcW w:w="3969" w:type="dxa"/>
            <w:vAlign w:val="center"/>
          </w:tcPr>
          <w:p w:rsidR="00F86F78" w:rsidRPr="009B540B" w:rsidRDefault="00F86F78" w:rsidP="003445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 w:rsidRPr="009B540B"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В соответствии с проектом</w:t>
            </w:r>
          </w:p>
        </w:tc>
        <w:tc>
          <w:tcPr>
            <w:tcW w:w="1276" w:type="dxa"/>
            <w:vAlign w:val="center"/>
          </w:tcPr>
          <w:p w:rsidR="00F86F78" w:rsidRPr="009B540B" w:rsidRDefault="00F86F78" w:rsidP="003445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</w:p>
        </w:tc>
      </w:tr>
      <w:tr w:rsidR="00F86F78" w:rsidRPr="009B540B" w:rsidTr="003445FC">
        <w:trPr>
          <w:trHeight w:val="258"/>
        </w:trPr>
        <w:tc>
          <w:tcPr>
            <w:tcW w:w="659" w:type="dxa"/>
            <w:vAlign w:val="center"/>
          </w:tcPr>
          <w:p w:rsidR="00F86F78" w:rsidRPr="009B540B" w:rsidRDefault="003B2B5D" w:rsidP="003445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18</w:t>
            </w:r>
          </w:p>
        </w:tc>
        <w:tc>
          <w:tcPr>
            <w:tcW w:w="4586" w:type="dxa"/>
            <w:vAlign w:val="center"/>
          </w:tcPr>
          <w:p w:rsidR="00F86F78" w:rsidRPr="009B540B" w:rsidRDefault="00F86F78" w:rsidP="003445FC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 w:rsidRPr="009B540B"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Системы автоматизированной противопожарной защиты (АППЗ), пожарной сигнализации, внутреннего пожарного водопровода</w:t>
            </w:r>
          </w:p>
        </w:tc>
        <w:tc>
          <w:tcPr>
            <w:tcW w:w="3969" w:type="dxa"/>
            <w:vAlign w:val="center"/>
          </w:tcPr>
          <w:p w:rsidR="00F86F78" w:rsidRPr="009B540B" w:rsidRDefault="00F86F78" w:rsidP="003445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 w:rsidRPr="009B540B"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В соответствии с проектом</w:t>
            </w:r>
          </w:p>
        </w:tc>
        <w:tc>
          <w:tcPr>
            <w:tcW w:w="1276" w:type="dxa"/>
            <w:vAlign w:val="center"/>
          </w:tcPr>
          <w:p w:rsidR="00F86F78" w:rsidRPr="009B540B" w:rsidRDefault="00F86F78" w:rsidP="003445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</w:p>
        </w:tc>
      </w:tr>
      <w:tr w:rsidR="00F86F78" w:rsidRPr="009B540B" w:rsidTr="003445FC">
        <w:trPr>
          <w:trHeight w:val="305"/>
        </w:trPr>
        <w:tc>
          <w:tcPr>
            <w:tcW w:w="659" w:type="dxa"/>
            <w:vAlign w:val="center"/>
          </w:tcPr>
          <w:p w:rsidR="00F86F78" w:rsidRPr="009B540B" w:rsidRDefault="003B2B5D" w:rsidP="003445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19</w:t>
            </w:r>
          </w:p>
        </w:tc>
        <w:tc>
          <w:tcPr>
            <w:tcW w:w="4586" w:type="dxa"/>
            <w:vAlign w:val="center"/>
          </w:tcPr>
          <w:p w:rsidR="00F86F78" w:rsidRPr="009B540B" w:rsidRDefault="00F86F78" w:rsidP="003445FC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 w:rsidRPr="009B540B"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Лифты</w:t>
            </w:r>
          </w:p>
        </w:tc>
        <w:tc>
          <w:tcPr>
            <w:tcW w:w="3969" w:type="dxa"/>
            <w:vAlign w:val="center"/>
          </w:tcPr>
          <w:p w:rsidR="00F86F78" w:rsidRPr="009B540B" w:rsidRDefault="00F86F78" w:rsidP="003445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 w:rsidRPr="009B540B"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ОТИС</w:t>
            </w:r>
          </w:p>
        </w:tc>
        <w:tc>
          <w:tcPr>
            <w:tcW w:w="1276" w:type="dxa"/>
            <w:vAlign w:val="center"/>
          </w:tcPr>
          <w:p w:rsidR="00F86F78" w:rsidRPr="009B540B" w:rsidRDefault="00F86F78" w:rsidP="003445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4</w:t>
            </w:r>
            <w:r w:rsidRPr="009B540B"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 xml:space="preserve"> лифт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а</w:t>
            </w:r>
          </w:p>
        </w:tc>
      </w:tr>
      <w:tr w:rsidR="00F86F78" w:rsidRPr="009B540B" w:rsidTr="003445FC">
        <w:trPr>
          <w:trHeight w:val="258"/>
        </w:trPr>
        <w:tc>
          <w:tcPr>
            <w:tcW w:w="659" w:type="dxa"/>
            <w:vAlign w:val="center"/>
          </w:tcPr>
          <w:p w:rsidR="00F86F78" w:rsidRPr="009B540B" w:rsidRDefault="003B2B5D" w:rsidP="003445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20</w:t>
            </w:r>
          </w:p>
        </w:tc>
        <w:tc>
          <w:tcPr>
            <w:tcW w:w="4586" w:type="dxa"/>
            <w:vAlign w:val="center"/>
          </w:tcPr>
          <w:p w:rsidR="00F86F78" w:rsidRPr="009B540B" w:rsidRDefault="00F86F78" w:rsidP="003445FC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 w:rsidRPr="009B540B"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Машинные помещения лифтов</w:t>
            </w:r>
          </w:p>
        </w:tc>
        <w:tc>
          <w:tcPr>
            <w:tcW w:w="3969" w:type="dxa"/>
            <w:vAlign w:val="center"/>
          </w:tcPr>
          <w:p w:rsidR="00F86F78" w:rsidRPr="009B540B" w:rsidRDefault="00F86F78" w:rsidP="003445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157-Н, 165-Н</w:t>
            </w:r>
          </w:p>
        </w:tc>
        <w:tc>
          <w:tcPr>
            <w:tcW w:w="1276" w:type="dxa"/>
            <w:vAlign w:val="center"/>
          </w:tcPr>
          <w:p w:rsidR="00F86F78" w:rsidRPr="009B540B" w:rsidRDefault="00F86F78" w:rsidP="003445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40,0</w:t>
            </w:r>
          </w:p>
        </w:tc>
      </w:tr>
      <w:tr w:rsidR="00F86F78" w:rsidRPr="009B540B" w:rsidTr="003445FC">
        <w:trPr>
          <w:trHeight w:val="258"/>
        </w:trPr>
        <w:tc>
          <w:tcPr>
            <w:tcW w:w="659" w:type="dxa"/>
            <w:vAlign w:val="center"/>
          </w:tcPr>
          <w:p w:rsidR="00F86F78" w:rsidRPr="009B540B" w:rsidRDefault="003B2B5D" w:rsidP="003445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21</w:t>
            </w:r>
          </w:p>
        </w:tc>
        <w:tc>
          <w:tcPr>
            <w:tcW w:w="4586" w:type="dxa"/>
            <w:vAlign w:val="center"/>
          </w:tcPr>
          <w:p w:rsidR="00F86F78" w:rsidRPr="009B540B" w:rsidRDefault="00F86F78" w:rsidP="003445FC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 w:rsidRPr="009B540B"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Лифтовые шахты</w:t>
            </w:r>
          </w:p>
        </w:tc>
        <w:tc>
          <w:tcPr>
            <w:tcW w:w="3969" w:type="dxa"/>
            <w:vAlign w:val="center"/>
          </w:tcPr>
          <w:p w:rsidR="00F86F78" w:rsidRPr="009B540B" w:rsidRDefault="00F86F78" w:rsidP="003445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 w:rsidRPr="009B540B"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В соответствии с проектом</w:t>
            </w:r>
          </w:p>
        </w:tc>
        <w:tc>
          <w:tcPr>
            <w:tcW w:w="1276" w:type="dxa"/>
            <w:vAlign w:val="center"/>
          </w:tcPr>
          <w:p w:rsidR="00F86F78" w:rsidRPr="009B540B" w:rsidRDefault="00F86F78" w:rsidP="003445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4</w:t>
            </w:r>
            <w:r w:rsidRPr="009B540B"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 xml:space="preserve"> шахт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ы</w:t>
            </w:r>
          </w:p>
        </w:tc>
      </w:tr>
      <w:tr w:rsidR="00F86F78" w:rsidRPr="009B540B" w:rsidTr="003445FC">
        <w:trPr>
          <w:trHeight w:val="243"/>
        </w:trPr>
        <w:tc>
          <w:tcPr>
            <w:tcW w:w="659" w:type="dxa"/>
            <w:vAlign w:val="center"/>
          </w:tcPr>
          <w:p w:rsidR="00F86F78" w:rsidRPr="009B540B" w:rsidRDefault="003B2B5D" w:rsidP="003445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22</w:t>
            </w:r>
          </w:p>
        </w:tc>
        <w:tc>
          <w:tcPr>
            <w:tcW w:w="4586" w:type="dxa"/>
            <w:vAlign w:val="center"/>
          </w:tcPr>
          <w:p w:rsidR="00F86F78" w:rsidRPr="009B540B" w:rsidRDefault="00F86F78" w:rsidP="003445FC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Подъемники (для инвалидов)</w:t>
            </w:r>
          </w:p>
        </w:tc>
        <w:tc>
          <w:tcPr>
            <w:tcW w:w="3969" w:type="dxa"/>
            <w:vAlign w:val="center"/>
          </w:tcPr>
          <w:p w:rsidR="00F86F78" w:rsidRPr="009B540B" w:rsidRDefault="00F86F78" w:rsidP="003445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 w:rsidRPr="009B540B"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В соответствии с проектом</w:t>
            </w:r>
          </w:p>
        </w:tc>
        <w:tc>
          <w:tcPr>
            <w:tcW w:w="1276" w:type="dxa"/>
            <w:vAlign w:val="center"/>
          </w:tcPr>
          <w:p w:rsidR="00F86F78" w:rsidRPr="009B540B" w:rsidRDefault="00F86F78" w:rsidP="00A066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3 штуки</w:t>
            </w:r>
          </w:p>
        </w:tc>
      </w:tr>
      <w:tr w:rsidR="00F86F78" w:rsidRPr="009B540B" w:rsidTr="003445FC">
        <w:trPr>
          <w:trHeight w:val="243"/>
        </w:trPr>
        <w:tc>
          <w:tcPr>
            <w:tcW w:w="659" w:type="dxa"/>
            <w:vAlign w:val="center"/>
          </w:tcPr>
          <w:p w:rsidR="00F86F78" w:rsidRPr="009B540B" w:rsidRDefault="003B2B5D" w:rsidP="003445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23</w:t>
            </w:r>
          </w:p>
        </w:tc>
        <w:tc>
          <w:tcPr>
            <w:tcW w:w="4586" w:type="dxa"/>
            <w:vAlign w:val="center"/>
          </w:tcPr>
          <w:p w:rsidR="00F86F78" w:rsidRPr="009B540B" w:rsidRDefault="00F86F78" w:rsidP="003445FC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 w:rsidRPr="009B540B"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Система автоматически запирающихся устройств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,</w:t>
            </w:r>
            <w:r w:rsidRPr="009B540B"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 xml:space="preserve"> дверей 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 xml:space="preserve">входов в </w:t>
            </w:r>
            <w:r w:rsidRPr="009B540B"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п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арадные</w:t>
            </w:r>
            <w:r w:rsidRPr="009B540B"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 xml:space="preserve"> до границ эксплуатационной ответственности в помещениях собственников</w:t>
            </w:r>
          </w:p>
        </w:tc>
        <w:tc>
          <w:tcPr>
            <w:tcW w:w="3969" w:type="dxa"/>
            <w:vAlign w:val="center"/>
          </w:tcPr>
          <w:p w:rsidR="00F86F78" w:rsidRPr="009B540B" w:rsidRDefault="00F86F78" w:rsidP="003445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 w:rsidRPr="009B540B"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В соответствии с проектом</w:t>
            </w:r>
          </w:p>
        </w:tc>
        <w:tc>
          <w:tcPr>
            <w:tcW w:w="1276" w:type="dxa"/>
            <w:vAlign w:val="center"/>
          </w:tcPr>
          <w:p w:rsidR="00F86F78" w:rsidRPr="009B540B" w:rsidRDefault="00F86F78" w:rsidP="003445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</w:p>
        </w:tc>
      </w:tr>
      <w:tr w:rsidR="00F86F78" w:rsidRPr="009B540B" w:rsidTr="003445FC">
        <w:trPr>
          <w:trHeight w:val="243"/>
        </w:trPr>
        <w:tc>
          <w:tcPr>
            <w:tcW w:w="659" w:type="dxa"/>
            <w:vAlign w:val="center"/>
          </w:tcPr>
          <w:p w:rsidR="00F86F78" w:rsidRPr="009B540B" w:rsidRDefault="003B2B5D" w:rsidP="003445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24</w:t>
            </w:r>
          </w:p>
        </w:tc>
        <w:tc>
          <w:tcPr>
            <w:tcW w:w="4586" w:type="dxa"/>
            <w:vAlign w:val="center"/>
          </w:tcPr>
          <w:p w:rsidR="00F86F78" w:rsidRPr="009B540B" w:rsidRDefault="00F86F78" w:rsidP="003445FC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 w:rsidRPr="009B540B"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Вентиляционные шахты</w:t>
            </w:r>
          </w:p>
        </w:tc>
        <w:tc>
          <w:tcPr>
            <w:tcW w:w="3969" w:type="dxa"/>
            <w:vAlign w:val="center"/>
          </w:tcPr>
          <w:p w:rsidR="00F86F78" w:rsidRPr="009B540B" w:rsidRDefault="00F86F78" w:rsidP="003445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 w:rsidRPr="009B540B"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В соответствии с проектом</w:t>
            </w:r>
          </w:p>
        </w:tc>
        <w:tc>
          <w:tcPr>
            <w:tcW w:w="1276" w:type="dxa"/>
            <w:vAlign w:val="center"/>
          </w:tcPr>
          <w:p w:rsidR="00F86F78" w:rsidRPr="009B540B" w:rsidRDefault="00F86F78" w:rsidP="003445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</w:p>
        </w:tc>
      </w:tr>
      <w:tr w:rsidR="00F86F78" w:rsidRPr="009B540B" w:rsidTr="003445FC">
        <w:trPr>
          <w:trHeight w:val="243"/>
        </w:trPr>
        <w:tc>
          <w:tcPr>
            <w:tcW w:w="659" w:type="dxa"/>
            <w:vAlign w:val="center"/>
          </w:tcPr>
          <w:p w:rsidR="00F86F78" w:rsidRPr="009B540B" w:rsidRDefault="003B2B5D" w:rsidP="003445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lastRenderedPageBreak/>
              <w:t>25</w:t>
            </w:r>
          </w:p>
        </w:tc>
        <w:tc>
          <w:tcPr>
            <w:tcW w:w="4586" w:type="dxa"/>
            <w:vAlign w:val="center"/>
          </w:tcPr>
          <w:p w:rsidR="00F86F78" w:rsidRPr="009B540B" w:rsidRDefault="00F86F78" w:rsidP="003445FC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 w:rsidRPr="009B540B"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Общедомовая диспетчерская система охранной и технологической сигнализации</w:t>
            </w:r>
          </w:p>
        </w:tc>
        <w:tc>
          <w:tcPr>
            <w:tcW w:w="3969" w:type="dxa"/>
            <w:vAlign w:val="center"/>
          </w:tcPr>
          <w:p w:rsidR="00F86F78" w:rsidRPr="009B540B" w:rsidRDefault="00F86F78" w:rsidP="003445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 w:rsidRPr="009B540B"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В соответствии с проектом</w:t>
            </w:r>
          </w:p>
        </w:tc>
        <w:tc>
          <w:tcPr>
            <w:tcW w:w="1276" w:type="dxa"/>
            <w:vAlign w:val="center"/>
          </w:tcPr>
          <w:p w:rsidR="00F86F78" w:rsidRPr="009B540B" w:rsidRDefault="00F86F78" w:rsidP="003445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</w:p>
        </w:tc>
      </w:tr>
      <w:tr w:rsidR="00F86F78" w:rsidRPr="009B540B" w:rsidTr="003445FC">
        <w:trPr>
          <w:trHeight w:val="258"/>
        </w:trPr>
        <w:tc>
          <w:tcPr>
            <w:tcW w:w="659" w:type="dxa"/>
            <w:vAlign w:val="center"/>
          </w:tcPr>
          <w:p w:rsidR="00F86F78" w:rsidRPr="009B540B" w:rsidRDefault="003B2B5D" w:rsidP="003445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26</w:t>
            </w:r>
          </w:p>
        </w:tc>
        <w:tc>
          <w:tcPr>
            <w:tcW w:w="4586" w:type="dxa"/>
            <w:vAlign w:val="center"/>
          </w:tcPr>
          <w:p w:rsidR="00F86F78" w:rsidRPr="009B540B" w:rsidRDefault="00F86F78" w:rsidP="003445FC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 w:rsidRPr="009B540B"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Мусоросборные камеры</w:t>
            </w:r>
          </w:p>
        </w:tc>
        <w:tc>
          <w:tcPr>
            <w:tcW w:w="3969" w:type="dxa"/>
            <w:vAlign w:val="center"/>
          </w:tcPr>
          <w:p w:rsidR="00F86F78" w:rsidRPr="009B540B" w:rsidRDefault="00F86F78" w:rsidP="003445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95-Н, 100-Н</w:t>
            </w:r>
          </w:p>
        </w:tc>
        <w:tc>
          <w:tcPr>
            <w:tcW w:w="1276" w:type="dxa"/>
            <w:vAlign w:val="center"/>
          </w:tcPr>
          <w:p w:rsidR="00F86F78" w:rsidRPr="009B540B" w:rsidRDefault="00F86F78" w:rsidP="003445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10,5</w:t>
            </w:r>
          </w:p>
        </w:tc>
      </w:tr>
      <w:tr w:rsidR="00F86F78" w:rsidRPr="009B540B" w:rsidTr="003445FC">
        <w:trPr>
          <w:trHeight w:val="393"/>
        </w:trPr>
        <w:tc>
          <w:tcPr>
            <w:tcW w:w="659" w:type="dxa"/>
            <w:vAlign w:val="center"/>
          </w:tcPr>
          <w:p w:rsidR="00F86F78" w:rsidRPr="009B540B" w:rsidRDefault="003B2B5D" w:rsidP="003445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27</w:t>
            </w:r>
          </w:p>
        </w:tc>
        <w:tc>
          <w:tcPr>
            <w:tcW w:w="4586" w:type="dxa"/>
            <w:vAlign w:val="center"/>
          </w:tcPr>
          <w:p w:rsidR="00F86F78" w:rsidRPr="009B540B" w:rsidRDefault="00F86F78" w:rsidP="003445FC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 w:rsidRPr="009B540B"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 xml:space="preserve">Помещения для 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уборочного инвентаря</w:t>
            </w:r>
          </w:p>
        </w:tc>
        <w:tc>
          <w:tcPr>
            <w:tcW w:w="3969" w:type="dxa"/>
            <w:vAlign w:val="center"/>
          </w:tcPr>
          <w:p w:rsidR="00F86F78" w:rsidRPr="009B540B" w:rsidRDefault="00F86F78" w:rsidP="003445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92-Н</w:t>
            </w:r>
          </w:p>
        </w:tc>
        <w:tc>
          <w:tcPr>
            <w:tcW w:w="1276" w:type="dxa"/>
            <w:vAlign w:val="center"/>
          </w:tcPr>
          <w:p w:rsidR="00F86F78" w:rsidRPr="009B540B" w:rsidRDefault="00F86F78" w:rsidP="003445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4,5</w:t>
            </w:r>
          </w:p>
        </w:tc>
      </w:tr>
      <w:tr w:rsidR="00F86F78" w:rsidRPr="009B540B" w:rsidTr="003445FC">
        <w:trPr>
          <w:trHeight w:val="258"/>
        </w:trPr>
        <w:tc>
          <w:tcPr>
            <w:tcW w:w="659" w:type="dxa"/>
            <w:vAlign w:val="center"/>
          </w:tcPr>
          <w:p w:rsidR="00F86F78" w:rsidRPr="009B540B" w:rsidRDefault="003B2B5D" w:rsidP="003445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28</w:t>
            </w:r>
          </w:p>
        </w:tc>
        <w:tc>
          <w:tcPr>
            <w:tcW w:w="4586" w:type="dxa"/>
            <w:vAlign w:val="center"/>
          </w:tcPr>
          <w:p w:rsidR="00F86F78" w:rsidRPr="009B540B" w:rsidRDefault="00F86F78" w:rsidP="003445FC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 w:rsidRPr="009B540B"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Помещения мусоропровода</w:t>
            </w:r>
          </w:p>
        </w:tc>
        <w:tc>
          <w:tcPr>
            <w:tcW w:w="3969" w:type="dxa"/>
            <w:vAlign w:val="center"/>
          </w:tcPr>
          <w:p w:rsidR="00F86F78" w:rsidRPr="009B540B" w:rsidRDefault="00F86F78" w:rsidP="003445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97-Н, 101-Н</w:t>
            </w:r>
          </w:p>
        </w:tc>
        <w:tc>
          <w:tcPr>
            <w:tcW w:w="1276" w:type="dxa"/>
            <w:vAlign w:val="center"/>
          </w:tcPr>
          <w:p w:rsidR="00F86F78" w:rsidRPr="009B540B" w:rsidRDefault="00F86F78" w:rsidP="003445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5,9</w:t>
            </w:r>
          </w:p>
        </w:tc>
      </w:tr>
      <w:tr w:rsidR="00F86F78" w:rsidRPr="009B540B" w:rsidTr="003445FC">
        <w:trPr>
          <w:trHeight w:val="258"/>
        </w:trPr>
        <w:tc>
          <w:tcPr>
            <w:tcW w:w="659" w:type="dxa"/>
            <w:vAlign w:val="center"/>
          </w:tcPr>
          <w:p w:rsidR="00F86F78" w:rsidRPr="009B540B" w:rsidRDefault="003B2B5D" w:rsidP="003445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29</w:t>
            </w:r>
          </w:p>
        </w:tc>
        <w:tc>
          <w:tcPr>
            <w:tcW w:w="4586" w:type="dxa"/>
            <w:vAlign w:val="center"/>
          </w:tcPr>
          <w:p w:rsidR="00F86F78" w:rsidRPr="009B540B" w:rsidRDefault="00F86F78" w:rsidP="00576080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 w:rsidRPr="009B540B"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Венткамер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а</w:t>
            </w:r>
          </w:p>
        </w:tc>
        <w:tc>
          <w:tcPr>
            <w:tcW w:w="3969" w:type="dxa"/>
            <w:vAlign w:val="center"/>
          </w:tcPr>
          <w:p w:rsidR="00F86F78" w:rsidRPr="009B540B" w:rsidRDefault="00F86F78" w:rsidP="003445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158-Н</w:t>
            </w:r>
          </w:p>
        </w:tc>
        <w:tc>
          <w:tcPr>
            <w:tcW w:w="1276" w:type="dxa"/>
            <w:vAlign w:val="center"/>
          </w:tcPr>
          <w:p w:rsidR="00F86F78" w:rsidRPr="009B540B" w:rsidRDefault="00F86F78" w:rsidP="003445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33,2</w:t>
            </w:r>
          </w:p>
        </w:tc>
      </w:tr>
      <w:tr w:rsidR="00F86F78" w:rsidRPr="009B540B" w:rsidTr="003445FC">
        <w:trPr>
          <w:trHeight w:val="258"/>
        </w:trPr>
        <w:tc>
          <w:tcPr>
            <w:tcW w:w="659" w:type="dxa"/>
            <w:vAlign w:val="center"/>
          </w:tcPr>
          <w:p w:rsidR="00F86F78" w:rsidRPr="009B540B" w:rsidRDefault="003B2B5D" w:rsidP="003445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30</w:t>
            </w:r>
          </w:p>
        </w:tc>
        <w:tc>
          <w:tcPr>
            <w:tcW w:w="4586" w:type="dxa"/>
            <w:vAlign w:val="center"/>
          </w:tcPr>
          <w:p w:rsidR="00F86F78" w:rsidRPr="009B540B" w:rsidRDefault="00F86F78" w:rsidP="00576080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 w:rsidRPr="009B540B"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Венткамер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а №1</w:t>
            </w:r>
          </w:p>
        </w:tc>
        <w:tc>
          <w:tcPr>
            <w:tcW w:w="3969" w:type="dxa"/>
            <w:vAlign w:val="center"/>
          </w:tcPr>
          <w:p w:rsidR="00F86F78" w:rsidRPr="009B540B" w:rsidRDefault="00F86F78" w:rsidP="003445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166-Н</w:t>
            </w:r>
          </w:p>
        </w:tc>
        <w:tc>
          <w:tcPr>
            <w:tcW w:w="1276" w:type="dxa"/>
            <w:vAlign w:val="center"/>
          </w:tcPr>
          <w:p w:rsidR="00F86F78" w:rsidRPr="009B540B" w:rsidRDefault="00F86F78" w:rsidP="003445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16,7</w:t>
            </w:r>
          </w:p>
        </w:tc>
      </w:tr>
      <w:tr w:rsidR="00F86F78" w:rsidRPr="009B540B" w:rsidTr="003445FC">
        <w:trPr>
          <w:trHeight w:val="258"/>
        </w:trPr>
        <w:tc>
          <w:tcPr>
            <w:tcW w:w="659" w:type="dxa"/>
            <w:vAlign w:val="center"/>
          </w:tcPr>
          <w:p w:rsidR="00F86F78" w:rsidRPr="009B540B" w:rsidRDefault="003B2B5D" w:rsidP="003445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31</w:t>
            </w:r>
          </w:p>
        </w:tc>
        <w:tc>
          <w:tcPr>
            <w:tcW w:w="4586" w:type="dxa"/>
            <w:vAlign w:val="center"/>
          </w:tcPr>
          <w:p w:rsidR="00F86F78" w:rsidRPr="009B540B" w:rsidRDefault="00F86F78" w:rsidP="00576080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 w:rsidRPr="009B540B"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Венткамер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а №2</w:t>
            </w:r>
          </w:p>
        </w:tc>
        <w:tc>
          <w:tcPr>
            <w:tcW w:w="3969" w:type="dxa"/>
            <w:vAlign w:val="center"/>
          </w:tcPr>
          <w:p w:rsidR="00F86F78" w:rsidRPr="009B540B" w:rsidRDefault="00F86F78" w:rsidP="003445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167-Н</w:t>
            </w:r>
          </w:p>
        </w:tc>
        <w:tc>
          <w:tcPr>
            <w:tcW w:w="1276" w:type="dxa"/>
            <w:vAlign w:val="center"/>
          </w:tcPr>
          <w:p w:rsidR="00F86F78" w:rsidRPr="009B540B" w:rsidRDefault="00F86F78" w:rsidP="003445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16,7</w:t>
            </w:r>
          </w:p>
        </w:tc>
      </w:tr>
      <w:tr w:rsidR="00F86F78" w:rsidRPr="009B540B" w:rsidTr="003445FC">
        <w:trPr>
          <w:trHeight w:val="258"/>
        </w:trPr>
        <w:tc>
          <w:tcPr>
            <w:tcW w:w="659" w:type="dxa"/>
            <w:vAlign w:val="center"/>
          </w:tcPr>
          <w:p w:rsidR="00F86F78" w:rsidRPr="009B540B" w:rsidRDefault="003B2B5D" w:rsidP="003445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32</w:t>
            </w:r>
          </w:p>
        </w:tc>
        <w:tc>
          <w:tcPr>
            <w:tcW w:w="4586" w:type="dxa"/>
            <w:vAlign w:val="center"/>
          </w:tcPr>
          <w:p w:rsidR="00F86F78" w:rsidRPr="009B540B" w:rsidRDefault="00F86F78" w:rsidP="00E96B8F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 w:rsidRPr="009B540B"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Лестничные клетки, включая межквартирные лестничные площадки, лестницы</w:t>
            </w:r>
          </w:p>
        </w:tc>
        <w:tc>
          <w:tcPr>
            <w:tcW w:w="3969" w:type="dxa"/>
            <w:vAlign w:val="center"/>
          </w:tcPr>
          <w:p w:rsidR="00F86F78" w:rsidRPr="009B540B" w:rsidRDefault="00F86F78" w:rsidP="00D36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 xml:space="preserve">3 </w:t>
            </w:r>
            <w:r w:rsidRPr="009B540B"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ЛК,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 xml:space="preserve">  4</w:t>
            </w:r>
            <w:r w:rsidRPr="009B540B"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 xml:space="preserve"> ЛК</w:t>
            </w:r>
          </w:p>
        </w:tc>
        <w:tc>
          <w:tcPr>
            <w:tcW w:w="1276" w:type="dxa"/>
            <w:vAlign w:val="center"/>
          </w:tcPr>
          <w:p w:rsidR="00F86F78" w:rsidRPr="009B540B" w:rsidRDefault="00F86F78" w:rsidP="003445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2974,4</w:t>
            </w:r>
          </w:p>
        </w:tc>
      </w:tr>
      <w:tr w:rsidR="00F86F78" w:rsidRPr="009B540B" w:rsidTr="003445FC">
        <w:trPr>
          <w:trHeight w:val="258"/>
        </w:trPr>
        <w:tc>
          <w:tcPr>
            <w:tcW w:w="659" w:type="dxa"/>
            <w:vAlign w:val="center"/>
          </w:tcPr>
          <w:p w:rsidR="00F86F78" w:rsidRPr="009B540B" w:rsidRDefault="003B2B5D" w:rsidP="003445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33</w:t>
            </w:r>
          </w:p>
        </w:tc>
        <w:tc>
          <w:tcPr>
            <w:tcW w:w="4586" w:type="dxa"/>
            <w:vAlign w:val="center"/>
          </w:tcPr>
          <w:p w:rsidR="00F86F78" w:rsidRPr="009B540B" w:rsidRDefault="00F86F78" w:rsidP="003445FC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 w:rsidRPr="009B540B"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Необорудованный подвал</w:t>
            </w:r>
          </w:p>
        </w:tc>
        <w:tc>
          <w:tcPr>
            <w:tcW w:w="3969" w:type="dxa"/>
            <w:vAlign w:val="center"/>
          </w:tcPr>
          <w:p w:rsidR="00F86F78" w:rsidRPr="009B540B" w:rsidRDefault="00F86F78" w:rsidP="003445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10н.ч. - 13н.ч.</w:t>
            </w:r>
          </w:p>
        </w:tc>
        <w:tc>
          <w:tcPr>
            <w:tcW w:w="1276" w:type="dxa"/>
            <w:vAlign w:val="center"/>
          </w:tcPr>
          <w:p w:rsidR="00F86F78" w:rsidRPr="009B540B" w:rsidRDefault="00F86F78" w:rsidP="003445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1003,5</w:t>
            </w:r>
          </w:p>
        </w:tc>
      </w:tr>
      <w:tr w:rsidR="00F86F78" w:rsidRPr="009B540B" w:rsidTr="003445FC">
        <w:trPr>
          <w:trHeight w:val="258"/>
        </w:trPr>
        <w:tc>
          <w:tcPr>
            <w:tcW w:w="659" w:type="dxa"/>
            <w:vAlign w:val="center"/>
          </w:tcPr>
          <w:p w:rsidR="00F86F78" w:rsidRPr="009B540B" w:rsidRDefault="003B2B5D" w:rsidP="003445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34</w:t>
            </w:r>
          </w:p>
        </w:tc>
        <w:tc>
          <w:tcPr>
            <w:tcW w:w="4586" w:type="dxa"/>
            <w:vAlign w:val="center"/>
          </w:tcPr>
          <w:p w:rsidR="00F86F78" w:rsidRPr="009B540B" w:rsidRDefault="00F86F78" w:rsidP="003445FC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 w:rsidRPr="009B540B"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Необорудованный чердак</w:t>
            </w:r>
          </w:p>
        </w:tc>
        <w:tc>
          <w:tcPr>
            <w:tcW w:w="3969" w:type="dxa"/>
            <w:vAlign w:val="center"/>
          </w:tcPr>
          <w:p w:rsidR="00F86F78" w:rsidRPr="009B540B" w:rsidRDefault="00F86F78" w:rsidP="00E048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14н.ч. - 27н.ч.</w:t>
            </w:r>
          </w:p>
        </w:tc>
        <w:tc>
          <w:tcPr>
            <w:tcW w:w="1276" w:type="dxa"/>
            <w:vAlign w:val="center"/>
          </w:tcPr>
          <w:p w:rsidR="00F86F78" w:rsidRPr="009B540B" w:rsidRDefault="00F86F78" w:rsidP="003445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1105,8</w:t>
            </w:r>
          </w:p>
        </w:tc>
      </w:tr>
      <w:tr w:rsidR="00F86F78" w:rsidRPr="009B540B" w:rsidTr="003445FC">
        <w:trPr>
          <w:trHeight w:val="239"/>
        </w:trPr>
        <w:tc>
          <w:tcPr>
            <w:tcW w:w="659" w:type="dxa"/>
            <w:vAlign w:val="center"/>
          </w:tcPr>
          <w:p w:rsidR="00F86F78" w:rsidRPr="009B540B" w:rsidRDefault="003B2B5D" w:rsidP="003445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35</w:t>
            </w:r>
          </w:p>
        </w:tc>
        <w:tc>
          <w:tcPr>
            <w:tcW w:w="4586" w:type="dxa"/>
            <w:vAlign w:val="center"/>
          </w:tcPr>
          <w:p w:rsidR="00F86F78" w:rsidRPr="009B540B" w:rsidRDefault="00F86F78" w:rsidP="003445FC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 w:rsidRPr="009B540B"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Коллективная телевизионная антенна</w:t>
            </w:r>
          </w:p>
        </w:tc>
        <w:tc>
          <w:tcPr>
            <w:tcW w:w="3969" w:type="dxa"/>
            <w:vAlign w:val="center"/>
          </w:tcPr>
          <w:p w:rsidR="00F86F78" w:rsidRPr="009B540B" w:rsidRDefault="00F86F78" w:rsidP="003445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 w:rsidRPr="009B540B"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Эфирное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 xml:space="preserve"> </w:t>
            </w:r>
            <w:r w:rsidRPr="009B540B"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телевещание</w:t>
            </w:r>
          </w:p>
        </w:tc>
        <w:tc>
          <w:tcPr>
            <w:tcW w:w="1276" w:type="dxa"/>
            <w:vAlign w:val="center"/>
          </w:tcPr>
          <w:p w:rsidR="00F86F78" w:rsidRPr="009B540B" w:rsidRDefault="00F86F78" w:rsidP="003445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</w:p>
        </w:tc>
      </w:tr>
      <w:tr w:rsidR="00F86F78" w:rsidRPr="009B540B" w:rsidTr="003445FC">
        <w:trPr>
          <w:trHeight w:val="359"/>
        </w:trPr>
        <w:tc>
          <w:tcPr>
            <w:tcW w:w="659" w:type="dxa"/>
            <w:vAlign w:val="center"/>
          </w:tcPr>
          <w:p w:rsidR="00F86F78" w:rsidRPr="009B540B" w:rsidRDefault="003B2B5D" w:rsidP="003445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36</w:t>
            </w:r>
          </w:p>
        </w:tc>
        <w:tc>
          <w:tcPr>
            <w:tcW w:w="4586" w:type="dxa"/>
            <w:vAlign w:val="center"/>
          </w:tcPr>
          <w:p w:rsidR="00F86F78" w:rsidRPr="009B540B" w:rsidRDefault="00F86F78" w:rsidP="003445FC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 w:rsidRPr="009B540B"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Фундамент, отмостка</w:t>
            </w:r>
          </w:p>
        </w:tc>
        <w:tc>
          <w:tcPr>
            <w:tcW w:w="3969" w:type="dxa"/>
            <w:vAlign w:val="center"/>
          </w:tcPr>
          <w:p w:rsidR="00F86F78" w:rsidRPr="009B540B" w:rsidRDefault="00F86F78" w:rsidP="003445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 w:rsidRPr="009B540B"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В соответствии с проектом</w:t>
            </w:r>
          </w:p>
        </w:tc>
        <w:tc>
          <w:tcPr>
            <w:tcW w:w="1276" w:type="dxa"/>
            <w:vAlign w:val="center"/>
          </w:tcPr>
          <w:p w:rsidR="00F86F78" w:rsidRPr="009B540B" w:rsidRDefault="00F86F78" w:rsidP="003445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</w:p>
        </w:tc>
      </w:tr>
      <w:tr w:rsidR="00F86F78" w:rsidRPr="009B540B" w:rsidTr="003445FC">
        <w:trPr>
          <w:trHeight w:val="258"/>
        </w:trPr>
        <w:tc>
          <w:tcPr>
            <w:tcW w:w="659" w:type="dxa"/>
            <w:vAlign w:val="center"/>
          </w:tcPr>
          <w:p w:rsidR="00F86F78" w:rsidRPr="009B540B" w:rsidRDefault="003B2B5D" w:rsidP="003445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37</w:t>
            </w:r>
          </w:p>
        </w:tc>
        <w:tc>
          <w:tcPr>
            <w:tcW w:w="4586" w:type="dxa"/>
            <w:vAlign w:val="center"/>
          </w:tcPr>
          <w:p w:rsidR="00F86F78" w:rsidRPr="009B540B" w:rsidRDefault="00F86F78" w:rsidP="003445FC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 w:rsidRPr="009B540B"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Ограждающие несущие конструкции, в том числе несущие стены, плиты перекрытий, балконные плиты</w:t>
            </w:r>
          </w:p>
        </w:tc>
        <w:tc>
          <w:tcPr>
            <w:tcW w:w="3969" w:type="dxa"/>
            <w:vAlign w:val="center"/>
          </w:tcPr>
          <w:p w:rsidR="00F86F78" w:rsidRPr="009B540B" w:rsidRDefault="00F86F78" w:rsidP="003445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 w:rsidRPr="009B540B"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В соответствии с проектом</w:t>
            </w:r>
          </w:p>
        </w:tc>
        <w:tc>
          <w:tcPr>
            <w:tcW w:w="1276" w:type="dxa"/>
            <w:vAlign w:val="center"/>
          </w:tcPr>
          <w:p w:rsidR="00F86F78" w:rsidRPr="009B540B" w:rsidRDefault="00F86F78" w:rsidP="003445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</w:p>
        </w:tc>
      </w:tr>
      <w:tr w:rsidR="00F86F78" w:rsidRPr="009B540B" w:rsidTr="003445FC">
        <w:trPr>
          <w:trHeight w:val="501"/>
        </w:trPr>
        <w:tc>
          <w:tcPr>
            <w:tcW w:w="659" w:type="dxa"/>
            <w:vAlign w:val="center"/>
          </w:tcPr>
          <w:p w:rsidR="00F86F78" w:rsidRPr="009B540B" w:rsidRDefault="003B2B5D" w:rsidP="003445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38</w:t>
            </w:r>
          </w:p>
        </w:tc>
        <w:tc>
          <w:tcPr>
            <w:tcW w:w="4586" w:type="dxa"/>
            <w:vAlign w:val="center"/>
          </w:tcPr>
          <w:p w:rsidR="00F86F78" w:rsidRPr="009B540B" w:rsidRDefault="00F86F78" w:rsidP="003445FC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 w:rsidRPr="009B540B"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Ограждающие ненесущие конструкции помещений общего пользования, включая двери и окна, перила, парапеты</w:t>
            </w:r>
          </w:p>
        </w:tc>
        <w:tc>
          <w:tcPr>
            <w:tcW w:w="3969" w:type="dxa"/>
            <w:vAlign w:val="center"/>
          </w:tcPr>
          <w:p w:rsidR="00F86F78" w:rsidRPr="009B540B" w:rsidRDefault="00F86F78" w:rsidP="003445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 w:rsidRPr="009B540B"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В соответствии с проектом</w:t>
            </w:r>
          </w:p>
        </w:tc>
        <w:tc>
          <w:tcPr>
            <w:tcW w:w="1276" w:type="dxa"/>
            <w:vAlign w:val="center"/>
          </w:tcPr>
          <w:p w:rsidR="00F86F78" w:rsidRPr="009B540B" w:rsidRDefault="00F86F78" w:rsidP="003445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</w:p>
        </w:tc>
      </w:tr>
      <w:tr w:rsidR="00F86F78" w:rsidRPr="009B540B" w:rsidTr="003215A0">
        <w:trPr>
          <w:trHeight w:val="258"/>
        </w:trPr>
        <w:tc>
          <w:tcPr>
            <w:tcW w:w="659" w:type="dxa"/>
            <w:vAlign w:val="center"/>
          </w:tcPr>
          <w:p w:rsidR="00F86F78" w:rsidRPr="009B540B" w:rsidRDefault="003B2B5D" w:rsidP="003215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39</w:t>
            </w:r>
          </w:p>
        </w:tc>
        <w:tc>
          <w:tcPr>
            <w:tcW w:w="4586" w:type="dxa"/>
            <w:vAlign w:val="center"/>
          </w:tcPr>
          <w:p w:rsidR="00F86F78" w:rsidRPr="009B540B" w:rsidRDefault="00F86F78" w:rsidP="003215A0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 w:rsidRPr="009B540B"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Перекрытие и кровля</w:t>
            </w:r>
          </w:p>
        </w:tc>
        <w:tc>
          <w:tcPr>
            <w:tcW w:w="3969" w:type="dxa"/>
            <w:vAlign w:val="center"/>
          </w:tcPr>
          <w:p w:rsidR="00F86F78" w:rsidRPr="009B540B" w:rsidRDefault="00F86F78" w:rsidP="003215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 w:rsidRPr="009B540B"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В соответствии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 xml:space="preserve"> </w:t>
            </w:r>
            <w:r w:rsidRPr="009B540B"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с проектом</w:t>
            </w:r>
          </w:p>
        </w:tc>
        <w:tc>
          <w:tcPr>
            <w:tcW w:w="1276" w:type="dxa"/>
            <w:vAlign w:val="center"/>
          </w:tcPr>
          <w:p w:rsidR="00F86F78" w:rsidRPr="009B540B" w:rsidRDefault="00F86F78" w:rsidP="003215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</w:p>
        </w:tc>
      </w:tr>
      <w:tr w:rsidR="00F86F78" w:rsidRPr="009B540B" w:rsidTr="003445FC">
        <w:trPr>
          <w:trHeight w:val="258"/>
        </w:trPr>
        <w:tc>
          <w:tcPr>
            <w:tcW w:w="659" w:type="dxa"/>
            <w:vAlign w:val="center"/>
          </w:tcPr>
          <w:p w:rsidR="00F86F78" w:rsidRDefault="003B2B5D" w:rsidP="003445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40</w:t>
            </w:r>
          </w:p>
        </w:tc>
        <w:tc>
          <w:tcPr>
            <w:tcW w:w="4586" w:type="dxa"/>
            <w:vAlign w:val="center"/>
          </w:tcPr>
          <w:p w:rsidR="00F86F78" w:rsidRPr="009B540B" w:rsidRDefault="00F86F78" w:rsidP="003445FC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Земельный участок</w:t>
            </w:r>
          </w:p>
        </w:tc>
        <w:tc>
          <w:tcPr>
            <w:tcW w:w="3969" w:type="dxa"/>
            <w:vAlign w:val="center"/>
          </w:tcPr>
          <w:p w:rsidR="00F86F78" w:rsidRPr="009B540B" w:rsidRDefault="00F86F78" w:rsidP="003445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В соответствии с кадастровым паспортом объекта недвижимости</w:t>
            </w:r>
          </w:p>
        </w:tc>
        <w:tc>
          <w:tcPr>
            <w:tcW w:w="1276" w:type="dxa"/>
            <w:vAlign w:val="center"/>
          </w:tcPr>
          <w:p w:rsidR="00F86F78" w:rsidRPr="009B540B" w:rsidRDefault="00F86F78" w:rsidP="003445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</w:p>
        </w:tc>
      </w:tr>
    </w:tbl>
    <w:p w:rsidR="00F86F78" w:rsidRDefault="00F86F78" w:rsidP="005F75C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pacing w:val="-9"/>
          <w:sz w:val="24"/>
          <w:szCs w:val="24"/>
        </w:rPr>
      </w:pPr>
    </w:p>
    <w:p w:rsidR="00F86F78" w:rsidRPr="00181B58" w:rsidRDefault="00F86F78" w:rsidP="005F75C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pacing w:val="-9"/>
          <w:sz w:val="24"/>
          <w:szCs w:val="24"/>
        </w:rPr>
      </w:pPr>
    </w:p>
    <w:p w:rsidR="00F86F78" w:rsidRPr="00035723" w:rsidRDefault="00F86F78" w:rsidP="005F75C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</w:rPr>
      </w:pPr>
      <w:r w:rsidRPr="00035723">
        <w:rPr>
          <w:rFonts w:ascii="Times New Roman" w:hAnsi="Times New Roman"/>
          <w:b/>
          <w:color w:val="000000"/>
          <w:spacing w:val="-9"/>
        </w:rPr>
        <w:t xml:space="preserve">Исполнитель:                                                 </w:t>
      </w:r>
      <w:r>
        <w:rPr>
          <w:rFonts w:ascii="Times New Roman" w:hAnsi="Times New Roman"/>
          <w:b/>
          <w:color w:val="000000"/>
          <w:spacing w:val="-9"/>
        </w:rPr>
        <w:t xml:space="preserve">    </w:t>
      </w:r>
      <w:r w:rsidRPr="00035723">
        <w:rPr>
          <w:rFonts w:ascii="Times New Roman" w:hAnsi="Times New Roman"/>
          <w:b/>
          <w:color w:val="000000"/>
          <w:spacing w:val="-9"/>
        </w:rPr>
        <w:t xml:space="preserve">         </w:t>
      </w:r>
      <w:r>
        <w:rPr>
          <w:rFonts w:ascii="Times New Roman" w:hAnsi="Times New Roman"/>
          <w:b/>
          <w:color w:val="000000"/>
          <w:spacing w:val="-9"/>
        </w:rPr>
        <w:t xml:space="preserve">                 </w:t>
      </w:r>
      <w:r w:rsidRPr="00035723">
        <w:rPr>
          <w:rFonts w:ascii="Times New Roman" w:hAnsi="Times New Roman"/>
          <w:b/>
          <w:color w:val="000000"/>
          <w:spacing w:val="-9"/>
        </w:rPr>
        <w:t xml:space="preserve">   </w:t>
      </w:r>
      <w:r>
        <w:rPr>
          <w:rFonts w:ascii="Times New Roman" w:hAnsi="Times New Roman"/>
          <w:b/>
          <w:color w:val="000000"/>
          <w:spacing w:val="-9"/>
        </w:rPr>
        <w:tab/>
      </w:r>
      <w:r>
        <w:rPr>
          <w:rFonts w:ascii="Times New Roman" w:hAnsi="Times New Roman"/>
          <w:b/>
          <w:color w:val="000000"/>
          <w:spacing w:val="-9"/>
        </w:rPr>
        <w:tab/>
      </w:r>
      <w:r w:rsidRPr="00035723">
        <w:rPr>
          <w:rFonts w:ascii="Times New Roman" w:hAnsi="Times New Roman"/>
          <w:b/>
          <w:color w:val="000000"/>
          <w:spacing w:val="3"/>
        </w:rPr>
        <w:t>Заказчик:</w:t>
      </w:r>
      <w:r w:rsidRPr="00035723">
        <w:rPr>
          <w:rFonts w:ascii="Times New Roman" w:hAnsi="Times New Roman"/>
          <w:b/>
          <w:color w:val="000000"/>
          <w:spacing w:val="-9"/>
        </w:rPr>
        <w:t xml:space="preserve">           </w:t>
      </w:r>
    </w:p>
    <w:p w:rsidR="00F86F78" w:rsidRPr="00035723" w:rsidRDefault="00F86F78" w:rsidP="005F75C7">
      <w:pPr>
        <w:tabs>
          <w:tab w:val="left" w:pos="-249"/>
        </w:tabs>
        <w:spacing w:after="0" w:line="240" w:lineRule="auto"/>
        <w:jc w:val="both"/>
        <w:rPr>
          <w:rFonts w:ascii="Times New Roman" w:hAnsi="Times New Roman"/>
          <w:snapToGrid w:val="0"/>
          <w:color w:val="000000"/>
        </w:rPr>
      </w:pPr>
      <w:r w:rsidRPr="00035723">
        <w:rPr>
          <w:rFonts w:ascii="Times New Roman" w:hAnsi="Times New Roman"/>
          <w:snapToGrid w:val="0"/>
          <w:color w:val="000000"/>
        </w:rPr>
        <w:t>Генеральный директор</w:t>
      </w:r>
    </w:p>
    <w:p w:rsidR="00F86F78" w:rsidRDefault="00F86F78" w:rsidP="005F75C7">
      <w:pPr>
        <w:tabs>
          <w:tab w:val="left" w:pos="-249"/>
        </w:tabs>
        <w:spacing w:after="0" w:line="240" w:lineRule="auto"/>
        <w:jc w:val="both"/>
        <w:rPr>
          <w:rFonts w:ascii="Times New Roman" w:hAnsi="Times New Roman"/>
          <w:b/>
          <w:bCs/>
          <w:snapToGrid w:val="0"/>
        </w:rPr>
      </w:pPr>
    </w:p>
    <w:p w:rsidR="00F86F78" w:rsidRDefault="00F86F78" w:rsidP="005F75C7">
      <w:pPr>
        <w:tabs>
          <w:tab w:val="left" w:pos="-249"/>
        </w:tabs>
        <w:spacing w:after="0" w:line="240" w:lineRule="auto"/>
        <w:jc w:val="both"/>
        <w:rPr>
          <w:rFonts w:ascii="Times New Roman" w:hAnsi="Times New Roman"/>
          <w:b/>
          <w:bCs/>
          <w:snapToGrid w:val="0"/>
        </w:rPr>
      </w:pPr>
    </w:p>
    <w:p w:rsidR="00F86F78" w:rsidRDefault="00F86F78" w:rsidP="005F75C7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397212">
        <w:rPr>
          <w:rFonts w:ascii="Times New Roman" w:hAnsi="Times New Roman"/>
          <w:bCs/>
          <w:snapToGrid w:val="0"/>
          <w:u w:val="single"/>
        </w:rPr>
        <w:t xml:space="preserve">                                       </w:t>
      </w:r>
      <w:r>
        <w:rPr>
          <w:rFonts w:ascii="Times New Roman" w:hAnsi="Times New Roman"/>
          <w:b/>
          <w:bCs/>
          <w:snapToGrid w:val="0"/>
          <w:u w:val="single"/>
        </w:rPr>
        <w:t xml:space="preserve">    </w:t>
      </w:r>
      <w:r w:rsidR="00961224" w:rsidRPr="00961224">
        <w:rPr>
          <w:rFonts w:ascii="Times New Roman" w:hAnsi="Times New Roman"/>
          <w:b/>
          <w:bCs/>
          <w:snapToGrid w:val="0"/>
        </w:rPr>
        <w:t>А.В.</w:t>
      </w:r>
      <w:r w:rsidR="00961224">
        <w:rPr>
          <w:rFonts w:ascii="Times New Roman" w:hAnsi="Times New Roman"/>
          <w:b/>
          <w:bCs/>
          <w:snapToGrid w:val="0"/>
          <w:u w:val="single"/>
        </w:rPr>
        <w:t xml:space="preserve"> </w:t>
      </w:r>
      <w:r w:rsidR="00961224">
        <w:rPr>
          <w:rFonts w:ascii="Times New Roman" w:hAnsi="Times New Roman"/>
          <w:b/>
          <w:bCs/>
        </w:rPr>
        <w:t>Хмаренко</w:t>
      </w:r>
      <w:r>
        <w:rPr>
          <w:rFonts w:ascii="Times New Roman" w:hAnsi="Times New Roman"/>
          <w:b/>
          <w:bCs/>
        </w:rPr>
        <w:t xml:space="preserve">                 </w:t>
      </w:r>
      <w:r>
        <w:rPr>
          <w:rFonts w:ascii="Times New Roman" w:hAnsi="Times New Roman"/>
          <w:b/>
          <w:bCs/>
        </w:rPr>
        <w:tab/>
        <w:t xml:space="preserve"> 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>______________________________</w:t>
      </w:r>
    </w:p>
    <w:p w:rsidR="00F86F78" w:rsidRPr="00621E8F" w:rsidRDefault="00F86F78" w:rsidP="005F75C7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621E8F">
        <w:rPr>
          <w:rFonts w:ascii="Times New Roman" w:hAnsi="Times New Roman"/>
          <w:bCs/>
        </w:rPr>
        <w:t xml:space="preserve">          </w:t>
      </w:r>
      <w:r>
        <w:rPr>
          <w:rFonts w:ascii="Times New Roman" w:hAnsi="Times New Roman"/>
          <w:bCs/>
        </w:rPr>
        <w:tab/>
      </w:r>
      <w:r w:rsidRPr="00621E8F">
        <w:rPr>
          <w:rFonts w:ascii="Times New Roman" w:hAnsi="Times New Roman"/>
          <w:bCs/>
        </w:rPr>
        <w:t xml:space="preserve"> </w:t>
      </w:r>
      <w:r w:rsidRPr="00621E8F">
        <w:rPr>
          <w:rFonts w:ascii="Times New Roman" w:hAnsi="Times New Roman"/>
          <w:bCs/>
          <w:sz w:val="20"/>
          <w:szCs w:val="20"/>
        </w:rPr>
        <w:t xml:space="preserve">подпись                                                                      </w:t>
      </w:r>
      <w:r>
        <w:rPr>
          <w:rFonts w:ascii="Times New Roman" w:hAnsi="Times New Roman"/>
          <w:bCs/>
          <w:sz w:val="20"/>
          <w:szCs w:val="20"/>
        </w:rPr>
        <w:tab/>
      </w:r>
      <w:r w:rsidRPr="00621E8F">
        <w:rPr>
          <w:rFonts w:ascii="Times New Roman" w:hAnsi="Times New Roman"/>
          <w:bCs/>
          <w:sz w:val="20"/>
          <w:szCs w:val="20"/>
        </w:rPr>
        <w:t xml:space="preserve">                                     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>
        <w:rPr>
          <w:rFonts w:ascii="Times New Roman" w:hAnsi="Times New Roman"/>
          <w:bCs/>
          <w:sz w:val="20"/>
          <w:szCs w:val="20"/>
        </w:rPr>
        <w:tab/>
      </w:r>
      <w:r w:rsidRPr="00621E8F">
        <w:rPr>
          <w:rFonts w:ascii="Times New Roman" w:hAnsi="Times New Roman"/>
          <w:bCs/>
          <w:sz w:val="20"/>
          <w:szCs w:val="20"/>
        </w:rPr>
        <w:t>подпись</w:t>
      </w:r>
    </w:p>
    <w:p w:rsidR="00F86F78" w:rsidRDefault="00F86F78" w:rsidP="005F75C7">
      <w:pPr>
        <w:spacing w:after="0" w:line="240" w:lineRule="auto"/>
        <w:jc w:val="both"/>
        <w:rPr>
          <w:rFonts w:ascii="Times New Roman" w:hAnsi="Times New Roman"/>
          <w:bCs/>
          <w:sz w:val="16"/>
          <w:szCs w:val="16"/>
        </w:rPr>
      </w:pPr>
    </w:p>
    <w:p w:rsidR="00F86F78" w:rsidRDefault="00F86F78" w:rsidP="005F75C7">
      <w:pPr>
        <w:spacing w:after="0" w:line="240" w:lineRule="auto"/>
        <w:jc w:val="both"/>
        <w:rPr>
          <w:rFonts w:ascii="Times New Roman" w:hAnsi="Times New Roman"/>
          <w:bCs/>
          <w:sz w:val="16"/>
          <w:szCs w:val="16"/>
        </w:rPr>
      </w:pPr>
    </w:p>
    <w:p w:rsidR="00F86F78" w:rsidRDefault="00F86F78" w:rsidP="005F75C7">
      <w:pPr>
        <w:spacing w:after="0" w:line="240" w:lineRule="auto"/>
        <w:jc w:val="both"/>
        <w:rPr>
          <w:rFonts w:ascii="Times New Roman" w:hAnsi="Times New Roman"/>
          <w:bCs/>
          <w:sz w:val="16"/>
          <w:szCs w:val="16"/>
        </w:rPr>
      </w:pPr>
    </w:p>
    <w:p w:rsidR="00F86F78" w:rsidRPr="00B8178A" w:rsidRDefault="00F86F78" w:rsidP="00961224">
      <w:pPr>
        <w:spacing w:after="0" w:line="240" w:lineRule="auto"/>
        <w:jc w:val="both"/>
      </w:pPr>
      <w:r w:rsidRPr="00621E8F">
        <w:rPr>
          <w:rFonts w:ascii="Times New Roman" w:hAnsi="Times New Roman"/>
          <w:bCs/>
          <w:sz w:val="16"/>
          <w:szCs w:val="16"/>
        </w:rPr>
        <w:t>М.П.</w:t>
      </w:r>
      <w:r>
        <w:rPr>
          <w:rFonts w:ascii="Times New Roman" w:hAnsi="Times New Roman"/>
          <w:bCs/>
          <w:sz w:val="16"/>
          <w:szCs w:val="16"/>
        </w:rPr>
        <w:t xml:space="preserve">  </w:t>
      </w:r>
    </w:p>
    <w:p w:rsidR="00F86F78" w:rsidRDefault="00F86F78" w:rsidP="00BC0E6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br w:type="page"/>
      </w:r>
      <w:r>
        <w:rPr>
          <w:rFonts w:ascii="Times New Roman" w:hAnsi="Times New Roman"/>
        </w:rPr>
        <w:lastRenderedPageBreak/>
        <w:t xml:space="preserve">                                                                                     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i/>
        </w:rPr>
        <w:t>Приложение № 3</w:t>
      </w:r>
      <w:r>
        <w:rPr>
          <w:rFonts w:ascii="Times New Roman" w:hAnsi="Times New Roman"/>
        </w:rPr>
        <w:t xml:space="preserve"> </w:t>
      </w:r>
    </w:p>
    <w:p w:rsidR="00F86F78" w:rsidRDefault="00F86F78" w:rsidP="00BC0E64">
      <w:pPr>
        <w:widowControl w:val="0"/>
        <w:shd w:val="clear" w:color="auto" w:fill="FFFFFF"/>
        <w:tabs>
          <w:tab w:val="left" w:pos="541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1"/>
          <w:szCs w:val="21"/>
        </w:rPr>
      </w:pPr>
      <w:r w:rsidRPr="00E551D1">
        <w:rPr>
          <w:rFonts w:ascii="Times New Roman" w:hAnsi="Times New Roman"/>
          <w:sz w:val="21"/>
          <w:szCs w:val="21"/>
        </w:rPr>
        <w:t xml:space="preserve">                                                                                              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 w:rsidRPr="00E551D1">
        <w:rPr>
          <w:rFonts w:ascii="Times New Roman" w:hAnsi="Times New Roman"/>
          <w:sz w:val="21"/>
          <w:szCs w:val="21"/>
        </w:rPr>
        <w:t>к Договору на оказание услуг и выполнение работ</w:t>
      </w:r>
      <w:r w:rsidRPr="00E551D1">
        <w:rPr>
          <w:rFonts w:ascii="Times New Roman" w:hAnsi="Times New Roman"/>
          <w:sz w:val="21"/>
          <w:szCs w:val="21"/>
        </w:rPr>
        <w:br/>
      </w:r>
      <w:r w:rsidRPr="00E551D1">
        <w:rPr>
          <w:rFonts w:ascii="Times New Roman" w:hAnsi="Times New Roman"/>
          <w:spacing w:val="1"/>
          <w:sz w:val="21"/>
          <w:szCs w:val="21"/>
        </w:rPr>
        <w:t xml:space="preserve">                                                                                                                     </w:t>
      </w:r>
      <w:r>
        <w:rPr>
          <w:rFonts w:ascii="Times New Roman" w:hAnsi="Times New Roman"/>
          <w:spacing w:val="1"/>
          <w:sz w:val="21"/>
          <w:szCs w:val="21"/>
        </w:rPr>
        <w:tab/>
        <w:t xml:space="preserve"> </w:t>
      </w:r>
      <w:r w:rsidRPr="00E551D1">
        <w:rPr>
          <w:rFonts w:ascii="Times New Roman" w:hAnsi="Times New Roman"/>
          <w:spacing w:val="1"/>
          <w:sz w:val="21"/>
          <w:szCs w:val="21"/>
        </w:rPr>
        <w:t xml:space="preserve"> </w:t>
      </w:r>
      <w:r w:rsidRPr="00E551D1">
        <w:rPr>
          <w:rFonts w:ascii="Times New Roman" w:hAnsi="Times New Roman"/>
          <w:spacing w:val="6"/>
          <w:sz w:val="21"/>
          <w:szCs w:val="21"/>
        </w:rPr>
        <w:t>№ _____</w:t>
      </w:r>
      <w:r w:rsidRPr="00E551D1">
        <w:rPr>
          <w:rFonts w:ascii="Times New Roman" w:hAnsi="Times New Roman"/>
          <w:spacing w:val="1"/>
          <w:sz w:val="21"/>
          <w:szCs w:val="21"/>
        </w:rPr>
        <w:t xml:space="preserve"> </w:t>
      </w:r>
      <w:r w:rsidRPr="00E551D1">
        <w:rPr>
          <w:rFonts w:ascii="Times New Roman" w:hAnsi="Times New Roman"/>
          <w:sz w:val="21"/>
          <w:szCs w:val="21"/>
        </w:rPr>
        <w:t>от  «</w:t>
      </w:r>
      <w:r w:rsidRPr="00E551D1">
        <w:rPr>
          <w:rFonts w:ascii="Times New Roman" w:hAnsi="Times New Roman"/>
          <w:i/>
          <w:iCs/>
          <w:sz w:val="21"/>
          <w:szCs w:val="21"/>
        </w:rPr>
        <w:t>_</w:t>
      </w:r>
      <w:r w:rsidRPr="00E551D1">
        <w:rPr>
          <w:rFonts w:ascii="Times New Roman" w:hAnsi="Times New Roman"/>
          <w:iCs/>
          <w:sz w:val="21"/>
          <w:szCs w:val="21"/>
        </w:rPr>
        <w:t>__» ____________20</w:t>
      </w:r>
      <w:r w:rsidR="00961224">
        <w:rPr>
          <w:rFonts w:ascii="Times New Roman" w:hAnsi="Times New Roman"/>
          <w:iCs/>
          <w:sz w:val="21"/>
          <w:szCs w:val="21"/>
        </w:rPr>
        <w:t>2</w:t>
      </w:r>
      <w:r w:rsidR="00083FBC">
        <w:rPr>
          <w:rFonts w:ascii="Times New Roman" w:hAnsi="Times New Roman"/>
          <w:iCs/>
          <w:sz w:val="21"/>
          <w:szCs w:val="21"/>
        </w:rPr>
        <w:t>_</w:t>
      </w:r>
      <w:r>
        <w:rPr>
          <w:rFonts w:ascii="Times New Roman" w:hAnsi="Times New Roman"/>
          <w:iCs/>
          <w:sz w:val="21"/>
          <w:szCs w:val="21"/>
        </w:rPr>
        <w:t xml:space="preserve"> </w:t>
      </w:r>
      <w:r w:rsidRPr="00E551D1">
        <w:rPr>
          <w:rFonts w:ascii="Times New Roman" w:hAnsi="Times New Roman"/>
          <w:iCs/>
          <w:sz w:val="21"/>
          <w:szCs w:val="21"/>
        </w:rPr>
        <w:t>г.</w:t>
      </w:r>
      <w:r>
        <w:rPr>
          <w:rFonts w:ascii="Times New Roman" w:hAnsi="Times New Roman"/>
          <w:iCs/>
          <w:sz w:val="21"/>
          <w:szCs w:val="21"/>
        </w:rPr>
        <w:t xml:space="preserve"> </w:t>
      </w:r>
    </w:p>
    <w:p w:rsidR="00F86F78" w:rsidRDefault="00F86F78" w:rsidP="00BC0E64">
      <w:pPr>
        <w:widowControl w:val="0"/>
        <w:shd w:val="clear" w:color="auto" w:fill="FFFFFF"/>
        <w:tabs>
          <w:tab w:val="left" w:pos="541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1"/>
          <w:szCs w:val="21"/>
        </w:rPr>
      </w:pPr>
    </w:p>
    <w:p w:rsidR="00F86F78" w:rsidRDefault="00F86F78" w:rsidP="000D3D61">
      <w:pPr>
        <w:widowControl w:val="0"/>
        <w:shd w:val="clear" w:color="auto" w:fill="FFFFFF"/>
        <w:tabs>
          <w:tab w:val="left" w:pos="541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6"/>
          <w:sz w:val="24"/>
          <w:szCs w:val="24"/>
          <w:u w:val="single"/>
        </w:rPr>
      </w:pPr>
    </w:p>
    <w:p w:rsidR="00F86F78" w:rsidRPr="000D3D61" w:rsidRDefault="00F86F78" w:rsidP="000D3D61">
      <w:pPr>
        <w:widowControl w:val="0"/>
        <w:shd w:val="clear" w:color="auto" w:fill="FFFFFF"/>
        <w:tabs>
          <w:tab w:val="left" w:pos="541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6"/>
          <w:sz w:val="24"/>
          <w:szCs w:val="24"/>
          <w:u w:val="single"/>
        </w:rPr>
      </w:pPr>
      <w:r w:rsidRPr="000D3D61">
        <w:rPr>
          <w:rFonts w:ascii="Times New Roman" w:hAnsi="Times New Roman"/>
          <w:b/>
          <w:spacing w:val="6"/>
          <w:sz w:val="24"/>
          <w:szCs w:val="24"/>
          <w:u w:val="single"/>
        </w:rPr>
        <w:t>Виды работ и услуг по содержанию Общего имущества многоквартирного дома.</w:t>
      </w:r>
    </w:p>
    <w:p w:rsidR="00F86F78" w:rsidRPr="00E551D1" w:rsidRDefault="00F86F78" w:rsidP="00BC0E64">
      <w:pPr>
        <w:widowControl w:val="0"/>
        <w:shd w:val="clear" w:color="auto" w:fill="FFFFFF"/>
        <w:tabs>
          <w:tab w:val="left" w:pos="541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pacing w:val="6"/>
          <w:sz w:val="21"/>
          <w:szCs w:val="21"/>
        </w:rPr>
      </w:pPr>
    </w:p>
    <w:p w:rsidR="00F86F78" w:rsidRDefault="00F86F78" w:rsidP="00BC0E64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pacing w:val="7"/>
          <w:sz w:val="21"/>
          <w:szCs w:val="21"/>
        </w:rPr>
      </w:pPr>
      <w:r w:rsidRPr="000D3D61">
        <w:rPr>
          <w:rFonts w:ascii="Times New Roman" w:hAnsi="Times New Roman"/>
          <w:b/>
          <w:spacing w:val="7"/>
          <w:sz w:val="21"/>
          <w:szCs w:val="21"/>
        </w:rPr>
        <w:t>Управление многоквартирным домом</w:t>
      </w:r>
      <w:r w:rsidRPr="00397212">
        <w:rPr>
          <w:rFonts w:ascii="Times New Roman" w:hAnsi="Times New Roman"/>
          <w:spacing w:val="7"/>
          <w:sz w:val="21"/>
          <w:szCs w:val="21"/>
        </w:rPr>
        <w:t>: административно-хозяйственная деятельность, организация бухгалтерского и налогового учета, юридическое сопровождение деятельности по управлению многоквартирным домом; круглосуточное  аварийно-диспетчерское обслуживание.</w:t>
      </w:r>
    </w:p>
    <w:p w:rsidR="00F86F78" w:rsidRPr="00397212" w:rsidRDefault="00F86F78" w:rsidP="00BC0E6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pacing w:val="7"/>
          <w:sz w:val="21"/>
          <w:szCs w:val="21"/>
        </w:rPr>
      </w:pPr>
    </w:p>
    <w:p w:rsidR="00F86F78" w:rsidRPr="00D13EA2" w:rsidRDefault="00F86F78" w:rsidP="00BC0E64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pacing w:val="7"/>
          <w:sz w:val="21"/>
          <w:szCs w:val="21"/>
        </w:rPr>
      </w:pPr>
      <w:r w:rsidRPr="00E551D1">
        <w:rPr>
          <w:rFonts w:ascii="Times New Roman" w:hAnsi="Times New Roman"/>
          <w:b/>
          <w:spacing w:val="7"/>
          <w:sz w:val="21"/>
          <w:szCs w:val="21"/>
        </w:rPr>
        <w:t>Содержание Общего имущества</w:t>
      </w:r>
      <w:r>
        <w:rPr>
          <w:rFonts w:ascii="Times New Roman" w:hAnsi="Times New Roman"/>
          <w:b/>
          <w:spacing w:val="7"/>
          <w:sz w:val="21"/>
          <w:szCs w:val="21"/>
        </w:rPr>
        <w:t xml:space="preserve">. </w:t>
      </w:r>
    </w:p>
    <w:p w:rsidR="00F86F78" w:rsidRPr="00E551D1" w:rsidRDefault="00F86F78" w:rsidP="00BC0E64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pacing w:val="2"/>
          <w:sz w:val="21"/>
          <w:szCs w:val="21"/>
        </w:rPr>
      </w:pPr>
      <w:r w:rsidRPr="00E551D1">
        <w:rPr>
          <w:rFonts w:ascii="Times New Roman" w:hAnsi="Times New Roman"/>
          <w:spacing w:val="2"/>
          <w:sz w:val="21"/>
          <w:szCs w:val="21"/>
        </w:rPr>
        <w:t xml:space="preserve">Проведение технических осмотров Общего имущества, в том числе отдельных элементов и помещений. </w:t>
      </w:r>
    </w:p>
    <w:p w:rsidR="00F86F78" w:rsidRPr="00E551D1" w:rsidRDefault="00F86F78" w:rsidP="00BC0E64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pacing w:val="2"/>
          <w:sz w:val="21"/>
          <w:szCs w:val="21"/>
        </w:rPr>
      </w:pPr>
      <w:r w:rsidRPr="00E551D1">
        <w:rPr>
          <w:rFonts w:ascii="Times New Roman" w:hAnsi="Times New Roman"/>
          <w:spacing w:val="2"/>
          <w:sz w:val="21"/>
          <w:szCs w:val="21"/>
        </w:rPr>
        <w:t xml:space="preserve"> Проведение профилактических работ, не относящихся к Текущему ремонту, по итогам технических осмотров Общего имущества.</w:t>
      </w:r>
    </w:p>
    <w:p w:rsidR="00F86F78" w:rsidRPr="00E551D1" w:rsidRDefault="00F86F78" w:rsidP="00BC0E64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pacing w:val="2"/>
          <w:sz w:val="21"/>
          <w:szCs w:val="21"/>
        </w:rPr>
      </w:pPr>
      <w:r w:rsidRPr="00E551D1">
        <w:rPr>
          <w:rFonts w:ascii="Times New Roman" w:hAnsi="Times New Roman"/>
          <w:spacing w:val="2"/>
          <w:sz w:val="21"/>
          <w:szCs w:val="21"/>
        </w:rPr>
        <w:t>Обеспечение температурно-влажностного режима.</w:t>
      </w:r>
    </w:p>
    <w:p w:rsidR="00F86F78" w:rsidRPr="00E551D1" w:rsidRDefault="00F86F78" w:rsidP="00BC0E64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pacing w:val="2"/>
          <w:sz w:val="21"/>
          <w:szCs w:val="21"/>
        </w:rPr>
      </w:pPr>
      <w:r w:rsidRPr="00E551D1">
        <w:rPr>
          <w:rFonts w:ascii="Times New Roman" w:hAnsi="Times New Roman"/>
          <w:spacing w:val="2"/>
          <w:sz w:val="21"/>
          <w:szCs w:val="21"/>
        </w:rPr>
        <w:t>Проведение мероприятий по противопожарной безопасности.</w:t>
      </w:r>
    </w:p>
    <w:p w:rsidR="00F86F78" w:rsidRPr="00E551D1" w:rsidRDefault="00F86F78" w:rsidP="00BC0E64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pacing w:val="2"/>
          <w:sz w:val="21"/>
          <w:szCs w:val="21"/>
        </w:rPr>
      </w:pPr>
      <w:r w:rsidRPr="00E551D1">
        <w:rPr>
          <w:rFonts w:ascii="Times New Roman" w:hAnsi="Times New Roman"/>
          <w:spacing w:val="2"/>
          <w:sz w:val="21"/>
          <w:szCs w:val="21"/>
        </w:rPr>
        <w:t>Дератизация технических помещений.</w:t>
      </w:r>
    </w:p>
    <w:p w:rsidR="00F86F78" w:rsidRPr="00E551D1" w:rsidRDefault="00F86F78" w:rsidP="00BC0E64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pacing w:val="2"/>
          <w:sz w:val="21"/>
          <w:szCs w:val="21"/>
        </w:rPr>
      </w:pPr>
      <w:r w:rsidRPr="00E551D1">
        <w:rPr>
          <w:rFonts w:ascii="Times New Roman" w:hAnsi="Times New Roman"/>
          <w:spacing w:val="2"/>
          <w:sz w:val="21"/>
          <w:szCs w:val="21"/>
        </w:rPr>
        <w:t>Уборка и мытье вестибюлей, холлов и лифтов.</w:t>
      </w:r>
    </w:p>
    <w:p w:rsidR="00F86F78" w:rsidRPr="00E551D1" w:rsidRDefault="00F86F78" w:rsidP="00BC0E64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pacing w:val="2"/>
          <w:sz w:val="21"/>
          <w:szCs w:val="21"/>
        </w:rPr>
      </w:pPr>
      <w:r w:rsidRPr="00E551D1">
        <w:rPr>
          <w:rFonts w:ascii="Times New Roman" w:hAnsi="Times New Roman"/>
          <w:spacing w:val="2"/>
          <w:sz w:val="21"/>
          <w:szCs w:val="21"/>
        </w:rPr>
        <w:t>Мытье лестниц и лестничных площадок.</w:t>
      </w:r>
    </w:p>
    <w:p w:rsidR="00F86F78" w:rsidRPr="00E551D1" w:rsidRDefault="00F86F78" w:rsidP="00BC0E64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pacing w:val="2"/>
          <w:sz w:val="21"/>
          <w:szCs w:val="21"/>
        </w:rPr>
      </w:pPr>
      <w:r w:rsidRPr="00E551D1">
        <w:rPr>
          <w:rFonts w:ascii="Times New Roman" w:hAnsi="Times New Roman"/>
          <w:spacing w:val="2"/>
          <w:sz w:val="21"/>
          <w:szCs w:val="21"/>
        </w:rPr>
        <w:t>Уборка, чистка курительных мест и урн, решеток перед входом в подъезды.</w:t>
      </w:r>
    </w:p>
    <w:p w:rsidR="00F86F78" w:rsidRDefault="00F86F78" w:rsidP="00BC0E64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pacing w:val="2"/>
          <w:sz w:val="21"/>
          <w:szCs w:val="21"/>
        </w:rPr>
      </w:pPr>
      <w:r w:rsidRPr="00E551D1">
        <w:rPr>
          <w:rFonts w:ascii="Times New Roman" w:hAnsi="Times New Roman"/>
          <w:spacing w:val="2"/>
          <w:sz w:val="21"/>
          <w:szCs w:val="21"/>
        </w:rPr>
        <w:t>Удаление снега и наледи с кровли козырьков и карнизов, с переходных балконов.</w:t>
      </w:r>
      <w:r>
        <w:rPr>
          <w:rFonts w:ascii="Times New Roman" w:hAnsi="Times New Roman"/>
          <w:spacing w:val="2"/>
          <w:sz w:val="21"/>
          <w:szCs w:val="21"/>
        </w:rPr>
        <w:t xml:space="preserve"> </w:t>
      </w:r>
    </w:p>
    <w:p w:rsidR="00F86F78" w:rsidRPr="00E551D1" w:rsidRDefault="00F86F78" w:rsidP="00BC0E6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pacing w:val="2"/>
          <w:sz w:val="21"/>
          <w:szCs w:val="21"/>
        </w:rPr>
      </w:pPr>
    </w:p>
    <w:p w:rsidR="00F86F78" w:rsidRPr="00E551D1" w:rsidRDefault="00F86F78" w:rsidP="00BC0E64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b/>
          <w:spacing w:val="7"/>
          <w:sz w:val="21"/>
          <w:szCs w:val="21"/>
        </w:rPr>
      </w:pPr>
      <w:r w:rsidRPr="00E551D1">
        <w:rPr>
          <w:rFonts w:ascii="Times New Roman" w:hAnsi="Times New Roman"/>
          <w:b/>
          <w:spacing w:val="7"/>
          <w:sz w:val="21"/>
          <w:szCs w:val="21"/>
        </w:rPr>
        <w:t>Техническое обслуживание общих коммуникаций, технических устройств (система и сети отопления горячего и холодного водоснабжения, канализации, теплообменники, водозапорная и регулирующая арматура, сантехнические приборы), в том числе приборов учета.</w:t>
      </w:r>
    </w:p>
    <w:p w:rsidR="00F86F78" w:rsidRPr="00E551D1" w:rsidRDefault="00F86F78" w:rsidP="00BC0E64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pacing w:val="2"/>
          <w:sz w:val="21"/>
          <w:szCs w:val="21"/>
        </w:rPr>
      </w:pPr>
      <w:r w:rsidRPr="00E551D1">
        <w:rPr>
          <w:rFonts w:ascii="Times New Roman" w:hAnsi="Times New Roman"/>
          <w:spacing w:val="2"/>
          <w:sz w:val="21"/>
          <w:szCs w:val="21"/>
        </w:rPr>
        <w:t>Проведение работ в соответствии с планом годового технического обслуживания.</w:t>
      </w:r>
    </w:p>
    <w:p w:rsidR="00F86F78" w:rsidRPr="00E551D1" w:rsidRDefault="00F86F78" w:rsidP="00BC0E64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pacing w:val="2"/>
          <w:sz w:val="21"/>
          <w:szCs w:val="21"/>
        </w:rPr>
      </w:pPr>
      <w:r w:rsidRPr="00E551D1">
        <w:rPr>
          <w:rFonts w:ascii="Times New Roman" w:hAnsi="Times New Roman"/>
          <w:spacing w:val="2"/>
          <w:sz w:val="21"/>
          <w:szCs w:val="21"/>
        </w:rPr>
        <w:t>На оборудовании, относящемуся к Общему имуществу, установленном в соответствии с проектом (системах отопления, водопровода и канализации): уплотнение сгонов, устранение засоров, регулировка смывных бачков, крепление санитарно-технических приборов.</w:t>
      </w:r>
    </w:p>
    <w:p w:rsidR="00F86F78" w:rsidRPr="00E551D1" w:rsidRDefault="00F86F78" w:rsidP="00BC0E64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pacing w:val="2"/>
          <w:sz w:val="21"/>
          <w:szCs w:val="21"/>
        </w:rPr>
      </w:pPr>
      <w:r w:rsidRPr="00E551D1">
        <w:rPr>
          <w:rFonts w:ascii="Times New Roman" w:hAnsi="Times New Roman"/>
          <w:spacing w:val="2"/>
          <w:sz w:val="21"/>
          <w:szCs w:val="21"/>
        </w:rPr>
        <w:t>Контроль состояния фланцев, фитингов,  прокладок,  водозапорной, водоразборной и регулировочной арматуры, отдельных  участков трубопроводов, теплоотдающих приборов.</w:t>
      </w:r>
    </w:p>
    <w:p w:rsidR="00F86F78" w:rsidRPr="00E551D1" w:rsidRDefault="00F86F78" w:rsidP="00BC0E64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pacing w:val="2"/>
          <w:sz w:val="21"/>
          <w:szCs w:val="21"/>
        </w:rPr>
      </w:pPr>
      <w:r w:rsidRPr="00E551D1">
        <w:rPr>
          <w:rFonts w:ascii="Times New Roman" w:hAnsi="Times New Roman"/>
          <w:spacing w:val="2"/>
          <w:sz w:val="21"/>
          <w:szCs w:val="21"/>
        </w:rPr>
        <w:t>Проведение проверок, контроль работы, автоматических приводных клапанов, вентилей, задвижек, регулирующих кранов, поквартирных контрольно-измерительных приборов.</w:t>
      </w:r>
    </w:p>
    <w:p w:rsidR="00F86F78" w:rsidRPr="00E551D1" w:rsidRDefault="00F86F78" w:rsidP="00BC0E64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pacing w:val="2"/>
          <w:sz w:val="21"/>
          <w:szCs w:val="21"/>
        </w:rPr>
      </w:pPr>
      <w:r w:rsidRPr="00E551D1">
        <w:rPr>
          <w:rFonts w:ascii="Times New Roman" w:hAnsi="Times New Roman"/>
          <w:spacing w:val="2"/>
          <w:sz w:val="21"/>
          <w:szCs w:val="21"/>
        </w:rPr>
        <w:t>Контроль сроков испытаний и поверок контрольно- измерительных приборов.</w:t>
      </w:r>
    </w:p>
    <w:p w:rsidR="00F86F78" w:rsidRPr="00E551D1" w:rsidRDefault="00F86F78" w:rsidP="00BC0E64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pacing w:val="2"/>
          <w:sz w:val="21"/>
          <w:szCs w:val="21"/>
        </w:rPr>
      </w:pPr>
      <w:r w:rsidRPr="00E551D1">
        <w:rPr>
          <w:rFonts w:ascii="Times New Roman" w:hAnsi="Times New Roman"/>
          <w:spacing w:val="2"/>
          <w:sz w:val="21"/>
          <w:szCs w:val="21"/>
        </w:rPr>
        <w:t>Ведение учета показания общедомовых коммерческих счетчиков учёта энергоресурсов.</w:t>
      </w:r>
    </w:p>
    <w:p w:rsidR="00F86F78" w:rsidRPr="00E551D1" w:rsidRDefault="00F86F78" w:rsidP="00BC0E64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pacing w:val="2"/>
          <w:sz w:val="21"/>
          <w:szCs w:val="21"/>
        </w:rPr>
      </w:pPr>
      <w:r w:rsidRPr="00E551D1">
        <w:rPr>
          <w:rFonts w:ascii="Times New Roman" w:hAnsi="Times New Roman"/>
          <w:spacing w:val="2"/>
          <w:sz w:val="21"/>
          <w:szCs w:val="21"/>
        </w:rPr>
        <w:t>Выполнение работ по устранению неисправностей и повреждений общедомовых инженерных систем.</w:t>
      </w:r>
    </w:p>
    <w:p w:rsidR="00F86F78" w:rsidRPr="00E551D1" w:rsidRDefault="00F86F78" w:rsidP="00BC0E64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pacing w:val="2"/>
          <w:sz w:val="21"/>
          <w:szCs w:val="21"/>
        </w:rPr>
      </w:pPr>
      <w:r w:rsidRPr="00E551D1">
        <w:rPr>
          <w:rFonts w:ascii="Times New Roman" w:hAnsi="Times New Roman"/>
          <w:spacing w:val="2"/>
          <w:sz w:val="21"/>
          <w:szCs w:val="21"/>
        </w:rPr>
        <w:t>Проведение работ по наладке системы отопления.</w:t>
      </w:r>
    </w:p>
    <w:p w:rsidR="00F86F78" w:rsidRPr="00E551D1" w:rsidRDefault="00F86F78" w:rsidP="00BC0E64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pacing w:val="2"/>
          <w:sz w:val="21"/>
          <w:szCs w:val="21"/>
        </w:rPr>
      </w:pPr>
      <w:r w:rsidRPr="00E551D1">
        <w:rPr>
          <w:rFonts w:ascii="Times New Roman" w:hAnsi="Times New Roman"/>
          <w:spacing w:val="2"/>
          <w:sz w:val="21"/>
          <w:szCs w:val="21"/>
        </w:rPr>
        <w:t>Гидравлическое испытание системы отопления.</w:t>
      </w:r>
    </w:p>
    <w:p w:rsidR="00F86F78" w:rsidRPr="00E551D1" w:rsidRDefault="00F86F78" w:rsidP="00BC0E64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pacing w:val="2"/>
          <w:sz w:val="21"/>
          <w:szCs w:val="21"/>
        </w:rPr>
      </w:pPr>
      <w:r w:rsidRPr="00E551D1">
        <w:rPr>
          <w:rFonts w:ascii="Times New Roman" w:hAnsi="Times New Roman"/>
          <w:spacing w:val="2"/>
          <w:sz w:val="21"/>
          <w:szCs w:val="21"/>
        </w:rPr>
        <w:t>Промывка приборов теплосъема и сетей отопления.</w:t>
      </w:r>
    </w:p>
    <w:p w:rsidR="00F86F78" w:rsidRPr="00E551D1" w:rsidRDefault="00F86F78" w:rsidP="00BC0E64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pacing w:val="2"/>
          <w:sz w:val="21"/>
          <w:szCs w:val="21"/>
        </w:rPr>
      </w:pPr>
      <w:r w:rsidRPr="00E551D1">
        <w:rPr>
          <w:rFonts w:ascii="Times New Roman" w:hAnsi="Times New Roman"/>
          <w:spacing w:val="2"/>
          <w:sz w:val="21"/>
          <w:szCs w:val="21"/>
        </w:rPr>
        <w:t>Осмотр ревизий, коллекторов, колодцев, ливнестоков, проведение прочисток канализационных выпусков.</w:t>
      </w:r>
    </w:p>
    <w:p w:rsidR="00F86F78" w:rsidRPr="00E551D1" w:rsidRDefault="00F86F78" w:rsidP="00BC0E64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pacing w:val="2"/>
          <w:sz w:val="21"/>
          <w:szCs w:val="21"/>
        </w:rPr>
      </w:pPr>
      <w:r w:rsidRPr="00E551D1">
        <w:rPr>
          <w:rFonts w:ascii="Times New Roman" w:hAnsi="Times New Roman"/>
          <w:spacing w:val="2"/>
          <w:sz w:val="21"/>
          <w:szCs w:val="21"/>
        </w:rPr>
        <w:t>Проверка герметичности системы бытовой канализации.</w:t>
      </w:r>
    </w:p>
    <w:p w:rsidR="00F86F78" w:rsidRPr="00E551D1" w:rsidRDefault="00F86F78" w:rsidP="00BC0E64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pacing w:val="2"/>
          <w:sz w:val="21"/>
          <w:szCs w:val="21"/>
        </w:rPr>
      </w:pPr>
      <w:r w:rsidRPr="00E551D1">
        <w:rPr>
          <w:rFonts w:ascii="Times New Roman" w:hAnsi="Times New Roman"/>
          <w:spacing w:val="2"/>
          <w:sz w:val="21"/>
          <w:szCs w:val="21"/>
        </w:rPr>
        <w:t>Проведение планово-предупредительного ремонта.</w:t>
      </w:r>
    </w:p>
    <w:p w:rsidR="00F86F78" w:rsidRPr="00E551D1" w:rsidRDefault="00F86F78" w:rsidP="00BC0E64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pacing w:val="2"/>
          <w:sz w:val="21"/>
          <w:szCs w:val="21"/>
        </w:rPr>
      </w:pPr>
      <w:r w:rsidRPr="00E551D1">
        <w:rPr>
          <w:rFonts w:ascii="Times New Roman" w:hAnsi="Times New Roman"/>
          <w:spacing w:val="2"/>
          <w:sz w:val="21"/>
          <w:szCs w:val="21"/>
        </w:rPr>
        <w:t>Обслуживание вводных распределительных устройств, распределительных электрощитов, электрических сетей электротехнического оборудования с протяжкой всех контактных соединений.</w:t>
      </w:r>
    </w:p>
    <w:p w:rsidR="00F86F78" w:rsidRPr="00E551D1" w:rsidRDefault="00F86F78" w:rsidP="00BC0E64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pacing w:val="2"/>
          <w:sz w:val="21"/>
          <w:szCs w:val="21"/>
        </w:rPr>
      </w:pPr>
      <w:r w:rsidRPr="00E551D1">
        <w:rPr>
          <w:rFonts w:ascii="Times New Roman" w:hAnsi="Times New Roman"/>
          <w:spacing w:val="2"/>
          <w:sz w:val="21"/>
          <w:szCs w:val="21"/>
        </w:rPr>
        <w:t>Контроль сроков метрологических испытаний и поверок контрольно- измерительных приборов, проведение испытаний электрической сети, электротехнического оборудования.</w:t>
      </w:r>
    </w:p>
    <w:p w:rsidR="00F86F78" w:rsidRPr="00E551D1" w:rsidRDefault="00F86F78" w:rsidP="00BC0E64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pacing w:val="2"/>
          <w:sz w:val="21"/>
          <w:szCs w:val="21"/>
        </w:rPr>
      </w:pPr>
      <w:r w:rsidRPr="00E551D1">
        <w:rPr>
          <w:rFonts w:ascii="Times New Roman" w:hAnsi="Times New Roman"/>
          <w:spacing w:val="2"/>
          <w:sz w:val="21"/>
          <w:szCs w:val="21"/>
        </w:rPr>
        <w:t>Контроль работы электросчетчиков коммерческого и технического учета.</w:t>
      </w:r>
    </w:p>
    <w:p w:rsidR="00F86F78" w:rsidRPr="00E551D1" w:rsidRDefault="00F86F78" w:rsidP="00BC0E64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pacing w:val="2"/>
          <w:sz w:val="21"/>
          <w:szCs w:val="21"/>
        </w:rPr>
      </w:pPr>
      <w:r w:rsidRPr="00E551D1">
        <w:rPr>
          <w:rFonts w:ascii="Times New Roman" w:hAnsi="Times New Roman"/>
          <w:spacing w:val="2"/>
          <w:sz w:val="21"/>
          <w:szCs w:val="21"/>
        </w:rPr>
        <w:t>Обслуживание и обработка сигналов системы объединенной диспетчерской связи.</w:t>
      </w:r>
    </w:p>
    <w:p w:rsidR="00F86F78" w:rsidRPr="00E551D1" w:rsidRDefault="00F86F78" w:rsidP="00BC0E64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pacing w:val="2"/>
          <w:sz w:val="21"/>
          <w:szCs w:val="21"/>
        </w:rPr>
      </w:pPr>
      <w:r w:rsidRPr="00E551D1">
        <w:rPr>
          <w:rFonts w:ascii="Times New Roman" w:hAnsi="Times New Roman"/>
          <w:spacing w:val="2"/>
          <w:sz w:val="21"/>
          <w:szCs w:val="21"/>
        </w:rPr>
        <w:t>Организация технического обслуживания переговорно-замочного устройства (ПЗУ) и системы видеонаблюдения.</w:t>
      </w:r>
    </w:p>
    <w:p w:rsidR="00F86F78" w:rsidRPr="00E551D1" w:rsidRDefault="00F86F78" w:rsidP="00BC0E64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pacing w:val="2"/>
          <w:sz w:val="21"/>
          <w:szCs w:val="21"/>
        </w:rPr>
      </w:pPr>
      <w:r w:rsidRPr="00E551D1">
        <w:rPr>
          <w:rFonts w:ascii="Times New Roman" w:hAnsi="Times New Roman"/>
          <w:spacing w:val="2"/>
          <w:sz w:val="21"/>
          <w:szCs w:val="21"/>
        </w:rPr>
        <w:t>Организация технического обслуживания системы автоматической противопожарной защиты (АППЗ) и внутреннего пожарного водопровода (ВПВ), систем дымоудаления и подпора воздуха.</w:t>
      </w:r>
    </w:p>
    <w:p w:rsidR="00F86F78" w:rsidRPr="00E551D1" w:rsidRDefault="00F86F78" w:rsidP="00BC0E64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pacing w:val="2"/>
          <w:sz w:val="21"/>
          <w:szCs w:val="21"/>
        </w:rPr>
      </w:pPr>
      <w:r w:rsidRPr="00E551D1">
        <w:rPr>
          <w:rFonts w:ascii="Times New Roman" w:hAnsi="Times New Roman"/>
          <w:spacing w:val="2"/>
          <w:sz w:val="21"/>
          <w:szCs w:val="21"/>
        </w:rPr>
        <w:t>Организация эксплуатации лифтов.</w:t>
      </w:r>
    </w:p>
    <w:p w:rsidR="00F86F78" w:rsidRPr="00E551D1" w:rsidRDefault="00F86F78" w:rsidP="00BC0E64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pacing w:val="2"/>
          <w:sz w:val="21"/>
          <w:szCs w:val="21"/>
        </w:rPr>
      </w:pPr>
      <w:r w:rsidRPr="00E551D1">
        <w:rPr>
          <w:rFonts w:ascii="Times New Roman" w:hAnsi="Times New Roman"/>
          <w:spacing w:val="2"/>
          <w:sz w:val="21"/>
          <w:szCs w:val="21"/>
        </w:rPr>
        <w:t>Организация эксплуатации индивидуальных тепловых пунктов, узлов учета тепловой энергии, повысительной насосной станции холодного водоснабжения.</w:t>
      </w:r>
    </w:p>
    <w:p w:rsidR="00F86F78" w:rsidRPr="00E551D1" w:rsidRDefault="00F86F78" w:rsidP="00BC0E64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pacing w:val="2"/>
          <w:sz w:val="21"/>
          <w:szCs w:val="21"/>
        </w:rPr>
      </w:pPr>
      <w:r w:rsidRPr="00E551D1">
        <w:rPr>
          <w:rFonts w:ascii="Times New Roman" w:hAnsi="Times New Roman"/>
          <w:spacing w:val="2"/>
          <w:sz w:val="21"/>
          <w:szCs w:val="21"/>
        </w:rPr>
        <w:t>Организация эксплуатации домовой системы телевидения.</w:t>
      </w:r>
    </w:p>
    <w:p w:rsidR="00F86F78" w:rsidRPr="00E551D1" w:rsidRDefault="00F86F78" w:rsidP="00BC0E64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pacing w:val="2"/>
          <w:sz w:val="21"/>
          <w:szCs w:val="21"/>
        </w:rPr>
      </w:pPr>
      <w:r w:rsidRPr="00E551D1">
        <w:rPr>
          <w:rFonts w:ascii="Times New Roman" w:hAnsi="Times New Roman"/>
          <w:spacing w:val="2"/>
          <w:sz w:val="21"/>
          <w:szCs w:val="21"/>
        </w:rPr>
        <w:t>Организация предоставления услуг телефонной связи и Интернета.</w:t>
      </w:r>
    </w:p>
    <w:p w:rsidR="00F86F78" w:rsidRDefault="00F86F78" w:rsidP="00BC0E64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pacing w:val="2"/>
          <w:sz w:val="21"/>
          <w:szCs w:val="21"/>
        </w:rPr>
      </w:pPr>
      <w:r w:rsidRPr="00E551D1">
        <w:rPr>
          <w:rFonts w:ascii="Times New Roman" w:hAnsi="Times New Roman"/>
          <w:spacing w:val="2"/>
          <w:sz w:val="21"/>
          <w:szCs w:val="21"/>
        </w:rPr>
        <w:t>Организация охраны мест общего пользования и контроля доступа в них.</w:t>
      </w:r>
    </w:p>
    <w:p w:rsidR="00F86F78" w:rsidRPr="00E63B1A" w:rsidRDefault="00F86F78" w:rsidP="000D3D6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pacing w:val="2"/>
          <w:sz w:val="21"/>
          <w:szCs w:val="21"/>
        </w:rPr>
      </w:pPr>
    </w:p>
    <w:p w:rsidR="00E92F39" w:rsidRPr="00E63B1A" w:rsidRDefault="00E92F39" w:rsidP="000D3D6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pacing w:val="2"/>
          <w:sz w:val="21"/>
          <w:szCs w:val="21"/>
        </w:rPr>
      </w:pPr>
    </w:p>
    <w:p w:rsidR="00F86F78" w:rsidRPr="00E551D1" w:rsidRDefault="00F86F78" w:rsidP="00BC0E64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b/>
          <w:spacing w:val="7"/>
          <w:sz w:val="21"/>
          <w:szCs w:val="21"/>
        </w:rPr>
      </w:pPr>
      <w:r w:rsidRPr="00E551D1">
        <w:rPr>
          <w:rFonts w:ascii="Times New Roman" w:hAnsi="Times New Roman"/>
          <w:b/>
          <w:spacing w:val="7"/>
          <w:sz w:val="21"/>
          <w:szCs w:val="21"/>
        </w:rPr>
        <w:lastRenderedPageBreak/>
        <w:t>Организация сбора и вывоза твердых бытовых отходов (ТБО).</w:t>
      </w:r>
      <w:r w:rsidRPr="00E551D1">
        <w:rPr>
          <w:rFonts w:ascii="Times New Roman" w:hAnsi="Times New Roman"/>
          <w:b/>
          <w:spacing w:val="7"/>
          <w:sz w:val="21"/>
          <w:szCs w:val="21"/>
        </w:rPr>
        <w:tab/>
      </w:r>
    </w:p>
    <w:p w:rsidR="00F86F78" w:rsidRPr="00E551D1" w:rsidRDefault="00F86F78" w:rsidP="00BC0E64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pacing w:val="2"/>
          <w:sz w:val="21"/>
          <w:szCs w:val="21"/>
        </w:rPr>
      </w:pPr>
      <w:r w:rsidRPr="00E551D1">
        <w:rPr>
          <w:rFonts w:ascii="Times New Roman" w:hAnsi="Times New Roman"/>
          <w:spacing w:val="2"/>
          <w:sz w:val="21"/>
          <w:szCs w:val="21"/>
        </w:rPr>
        <w:t xml:space="preserve">Содержание в исправном состоянии контейнеров, мусоросборников и мусоросборных площадок. </w:t>
      </w:r>
    </w:p>
    <w:p w:rsidR="00F86F78" w:rsidRPr="00397212" w:rsidRDefault="00F86F78" w:rsidP="00BC0E64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pacing w:val="7"/>
          <w:sz w:val="21"/>
          <w:szCs w:val="21"/>
        </w:rPr>
      </w:pPr>
      <w:r w:rsidRPr="00E551D1">
        <w:rPr>
          <w:rFonts w:ascii="Times New Roman" w:hAnsi="Times New Roman"/>
          <w:spacing w:val="2"/>
          <w:sz w:val="21"/>
          <w:szCs w:val="21"/>
        </w:rPr>
        <w:t xml:space="preserve">Организация сбора, вывоза и утилизации ТБО.    </w:t>
      </w:r>
    </w:p>
    <w:p w:rsidR="00F86F78" w:rsidRPr="00E551D1" w:rsidRDefault="00F86F78" w:rsidP="00BC0E6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pacing w:val="7"/>
          <w:sz w:val="21"/>
          <w:szCs w:val="21"/>
        </w:rPr>
      </w:pPr>
    </w:p>
    <w:p w:rsidR="00F86F78" w:rsidRPr="00E551D1" w:rsidRDefault="00F86F78" w:rsidP="00BC0E64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b/>
          <w:spacing w:val="7"/>
          <w:sz w:val="21"/>
          <w:szCs w:val="21"/>
        </w:rPr>
      </w:pPr>
      <w:r w:rsidRPr="00E551D1">
        <w:rPr>
          <w:rFonts w:ascii="Times New Roman" w:hAnsi="Times New Roman"/>
          <w:b/>
          <w:spacing w:val="7"/>
          <w:sz w:val="21"/>
          <w:szCs w:val="21"/>
        </w:rPr>
        <w:t>Содержание придомовой территории, включая уборку и другие работы по обеспечению санитарного состояния</w:t>
      </w:r>
      <w:r w:rsidRPr="00E551D1">
        <w:rPr>
          <w:rFonts w:ascii="Times New Roman" w:hAnsi="Times New Roman"/>
          <w:b/>
          <w:spacing w:val="2"/>
          <w:sz w:val="21"/>
          <w:szCs w:val="21"/>
        </w:rPr>
        <w:t xml:space="preserve">.             </w:t>
      </w:r>
    </w:p>
    <w:p w:rsidR="00F86F78" w:rsidRPr="00E551D1" w:rsidRDefault="00F86F78" w:rsidP="00BC0E64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pacing w:val="2"/>
          <w:sz w:val="21"/>
          <w:szCs w:val="21"/>
        </w:rPr>
      </w:pPr>
      <w:r w:rsidRPr="00E551D1">
        <w:rPr>
          <w:rFonts w:ascii="Times New Roman" w:hAnsi="Times New Roman"/>
          <w:spacing w:val="2"/>
          <w:sz w:val="21"/>
          <w:szCs w:val="21"/>
        </w:rPr>
        <w:t>Уборка придомовой территории в летний период:</w:t>
      </w:r>
    </w:p>
    <w:p w:rsidR="00F86F78" w:rsidRPr="00E551D1" w:rsidRDefault="00F86F78" w:rsidP="00BC0E64">
      <w:pPr>
        <w:widowControl w:val="0"/>
        <w:numPr>
          <w:ilvl w:val="0"/>
          <w:numId w:val="6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1"/>
          <w:szCs w:val="21"/>
        </w:rPr>
      </w:pPr>
      <w:r w:rsidRPr="00E551D1">
        <w:rPr>
          <w:rFonts w:ascii="Times New Roman" w:hAnsi="Times New Roman"/>
          <w:spacing w:val="3"/>
          <w:sz w:val="21"/>
          <w:szCs w:val="21"/>
        </w:rPr>
        <w:t>Подметание территории, уборка мусора, листьев, песка,</w:t>
      </w:r>
    </w:p>
    <w:p w:rsidR="00F86F78" w:rsidRPr="00E551D1" w:rsidRDefault="00F86F78" w:rsidP="00BC0E64">
      <w:pPr>
        <w:widowControl w:val="0"/>
        <w:numPr>
          <w:ilvl w:val="0"/>
          <w:numId w:val="6"/>
        </w:numPr>
        <w:shd w:val="clear" w:color="auto" w:fill="FFFFFF"/>
        <w:tabs>
          <w:tab w:val="left" w:pos="426"/>
          <w:tab w:val="left" w:pos="5789"/>
          <w:tab w:val="left" w:pos="8002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1"/>
          <w:szCs w:val="21"/>
        </w:rPr>
      </w:pPr>
      <w:r w:rsidRPr="00E551D1">
        <w:rPr>
          <w:rFonts w:ascii="Times New Roman" w:hAnsi="Times New Roman"/>
          <w:spacing w:val="2"/>
          <w:sz w:val="21"/>
          <w:szCs w:val="21"/>
        </w:rPr>
        <w:t>Уход за газонами, полив территории,</w:t>
      </w:r>
      <w:r w:rsidRPr="00E551D1">
        <w:rPr>
          <w:rFonts w:ascii="Times New Roman" w:hAnsi="Times New Roman"/>
          <w:sz w:val="21"/>
          <w:szCs w:val="21"/>
        </w:rPr>
        <w:tab/>
      </w:r>
      <w:r w:rsidRPr="00E551D1">
        <w:rPr>
          <w:rFonts w:ascii="Times New Roman" w:hAnsi="Times New Roman"/>
          <w:sz w:val="21"/>
          <w:szCs w:val="21"/>
        </w:rPr>
        <w:tab/>
      </w:r>
    </w:p>
    <w:p w:rsidR="00F86F78" w:rsidRPr="00E551D1" w:rsidRDefault="00F86F78" w:rsidP="00BC0E64">
      <w:pPr>
        <w:widowControl w:val="0"/>
        <w:numPr>
          <w:ilvl w:val="0"/>
          <w:numId w:val="6"/>
        </w:numPr>
        <w:shd w:val="clear" w:color="auto" w:fill="FFFFFF"/>
        <w:tabs>
          <w:tab w:val="left" w:pos="426"/>
          <w:tab w:val="left" w:pos="5789"/>
          <w:tab w:val="left" w:pos="8002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pacing w:val="2"/>
          <w:sz w:val="21"/>
          <w:szCs w:val="21"/>
        </w:rPr>
      </w:pPr>
      <w:r w:rsidRPr="00E551D1">
        <w:rPr>
          <w:rFonts w:ascii="Times New Roman" w:hAnsi="Times New Roman"/>
          <w:spacing w:val="2"/>
          <w:sz w:val="21"/>
          <w:szCs w:val="21"/>
        </w:rPr>
        <w:t xml:space="preserve">Прочистка решеток ливневой канализации. </w:t>
      </w:r>
    </w:p>
    <w:p w:rsidR="00F86F78" w:rsidRPr="00E551D1" w:rsidRDefault="00F86F78" w:rsidP="00BC0E64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pacing w:val="2"/>
          <w:sz w:val="21"/>
          <w:szCs w:val="21"/>
        </w:rPr>
      </w:pPr>
      <w:r w:rsidRPr="00E551D1">
        <w:rPr>
          <w:rFonts w:ascii="Times New Roman" w:hAnsi="Times New Roman"/>
          <w:spacing w:val="2"/>
          <w:sz w:val="21"/>
          <w:szCs w:val="21"/>
        </w:rPr>
        <w:t xml:space="preserve">Уборка придомовой территории в зимний период:  </w:t>
      </w:r>
      <w:r w:rsidRPr="00E551D1">
        <w:rPr>
          <w:rFonts w:ascii="Times New Roman" w:hAnsi="Times New Roman"/>
          <w:spacing w:val="3"/>
          <w:sz w:val="21"/>
          <w:szCs w:val="21"/>
        </w:rPr>
        <w:t xml:space="preserve">  </w:t>
      </w:r>
    </w:p>
    <w:p w:rsidR="00F86F78" w:rsidRPr="00E551D1" w:rsidRDefault="00F86F78" w:rsidP="00BC0E64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3"/>
          <w:sz w:val="21"/>
          <w:szCs w:val="21"/>
        </w:rPr>
      </w:pPr>
      <w:r w:rsidRPr="00E551D1">
        <w:rPr>
          <w:rFonts w:ascii="Times New Roman" w:hAnsi="Times New Roman"/>
          <w:spacing w:val="3"/>
          <w:sz w:val="21"/>
          <w:szCs w:val="21"/>
        </w:rPr>
        <w:t>-       Ручная уборка территории от снега, сдвигание свежевыпавшего снега к местам складирования,</w:t>
      </w:r>
    </w:p>
    <w:p w:rsidR="00F86F78" w:rsidRPr="00E551D1" w:rsidRDefault="00F86F78" w:rsidP="00BC0E64">
      <w:pPr>
        <w:widowControl w:val="0"/>
        <w:numPr>
          <w:ilvl w:val="0"/>
          <w:numId w:val="7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pacing w:val="3"/>
          <w:sz w:val="21"/>
          <w:szCs w:val="21"/>
        </w:rPr>
      </w:pPr>
      <w:r w:rsidRPr="00E551D1">
        <w:rPr>
          <w:rFonts w:ascii="Times New Roman" w:hAnsi="Times New Roman"/>
          <w:spacing w:val="3"/>
          <w:sz w:val="21"/>
          <w:szCs w:val="21"/>
        </w:rPr>
        <w:t>Укладка свежевыпавшего снега в кучи и валы,</w:t>
      </w:r>
    </w:p>
    <w:p w:rsidR="00F86F78" w:rsidRPr="00E551D1" w:rsidRDefault="00F86F78" w:rsidP="00BC0E64">
      <w:pPr>
        <w:widowControl w:val="0"/>
        <w:numPr>
          <w:ilvl w:val="0"/>
          <w:numId w:val="7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pacing w:val="3"/>
          <w:sz w:val="21"/>
          <w:szCs w:val="21"/>
        </w:rPr>
      </w:pPr>
      <w:r w:rsidRPr="00E551D1">
        <w:rPr>
          <w:rFonts w:ascii="Times New Roman" w:hAnsi="Times New Roman"/>
          <w:spacing w:val="3"/>
          <w:sz w:val="21"/>
          <w:szCs w:val="21"/>
        </w:rPr>
        <w:t>Обработка тротуаров антигололедными реагентами.</w:t>
      </w:r>
    </w:p>
    <w:p w:rsidR="00F86F78" w:rsidRDefault="00F86F78" w:rsidP="00BC0E64">
      <w:pPr>
        <w:widowControl w:val="0"/>
        <w:numPr>
          <w:ilvl w:val="0"/>
          <w:numId w:val="7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pacing w:val="3"/>
          <w:sz w:val="21"/>
          <w:szCs w:val="21"/>
        </w:rPr>
      </w:pPr>
      <w:r w:rsidRPr="00E551D1">
        <w:rPr>
          <w:rFonts w:ascii="Times New Roman" w:hAnsi="Times New Roman"/>
          <w:spacing w:val="3"/>
          <w:sz w:val="21"/>
          <w:szCs w:val="21"/>
        </w:rPr>
        <w:t>Удаление снега и наледи с крылец и тротуаров вручную.</w:t>
      </w:r>
    </w:p>
    <w:p w:rsidR="00F86F78" w:rsidRPr="00E551D1" w:rsidRDefault="00F86F78" w:rsidP="00BC0E64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pacing w:val="3"/>
          <w:sz w:val="21"/>
          <w:szCs w:val="21"/>
        </w:rPr>
      </w:pPr>
    </w:p>
    <w:p w:rsidR="00F86F78" w:rsidRDefault="00F86F78" w:rsidP="000D3D6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6"/>
          <w:sz w:val="24"/>
          <w:szCs w:val="24"/>
          <w:u w:val="single"/>
        </w:rPr>
      </w:pPr>
    </w:p>
    <w:p w:rsidR="00F86F78" w:rsidRPr="000D3D61" w:rsidRDefault="00F86F78" w:rsidP="000D3D6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6"/>
          <w:sz w:val="24"/>
          <w:szCs w:val="24"/>
          <w:u w:val="single"/>
        </w:rPr>
      </w:pPr>
      <w:r w:rsidRPr="000D3D61">
        <w:rPr>
          <w:rFonts w:ascii="Times New Roman" w:hAnsi="Times New Roman"/>
          <w:b/>
          <w:spacing w:val="6"/>
          <w:sz w:val="24"/>
          <w:szCs w:val="24"/>
          <w:u w:val="single"/>
        </w:rPr>
        <w:t>Виды работ  по  текущему ремонту Общего имущества многоквартирного дома.</w:t>
      </w:r>
    </w:p>
    <w:p w:rsidR="00F86F78" w:rsidRPr="000D3D61" w:rsidRDefault="00F86F78" w:rsidP="000D3D6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6"/>
          <w:sz w:val="21"/>
          <w:szCs w:val="21"/>
          <w:u w:val="single"/>
        </w:rPr>
      </w:pPr>
    </w:p>
    <w:p w:rsidR="00F86F78" w:rsidRPr="00E551D1" w:rsidRDefault="00F86F78" w:rsidP="00BC0E64">
      <w:pPr>
        <w:widowControl w:val="0"/>
        <w:numPr>
          <w:ilvl w:val="0"/>
          <w:numId w:val="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hanging="510"/>
        <w:jc w:val="both"/>
        <w:rPr>
          <w:rFonts w:ascii="Times New Roman" w:hAnsi="Times New Roman"/>
          <w:b/>
          <w:sz w:val="21"/>
          <w:szCs w:val="21"/>
        </w:rPr>
      </w:pPr>
      <w:r w:rsidRPr="00E551D1">
        <w:rPr>
          <w:rFonts w:ascii="Times New Roman" w:hAnsi="Times New Roman"/>
          <w:b/>
          <w:spacing w:val="11"/>
          <w:sz w:val="21"/>
          <w:szCs w:val="21"/>
        </w:rPr>
        <w:t>Фундаменты.</w:t>
      </w:r>
    </w:p>
    <w:p w:rsidR="00F86F78" w:rsidRPr="00E551D1" w:rsidRDefault="00F86F78" w:rsidP="00BC0E64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pacing w:val="1"/>
          <w:sz w:val="21"/>
          <w:szCs w:val="21"/>
        </w:rPr>
      </w:pPr>
      <w:r w:rsidRPr="00E551D1">
        <w:rPr>
          <w:rFonts w:ascii="Times New Roman" w:hAnsi="Times New Roman"/>
          <w:spacing w:val="1"/>
          <w:sz w:val="21"/>
          <w:szCs w:val="21"/>
        </w:rPr>
        <w:t xml:space="preserve">Восстановление поврежденных участков вентиляционных продухов. </w:t>
      </w:r>
    </w:p>
    <w:p w:rsidR="00F86F78" w:rsidRPr="00E551D1" w:rsidRDefault="00F86F78" w:rsidP="00BC0E64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pacing w:val="1"/>
          <w:sz w:val="21"/>
          <w:szCs w:val="21"/>
        </w:rPr>
      </w:pPr>
      <w:r w:rsidRPr="00E551D1">
        <w:rPr>
          <w:rFonts w:ascii="Times New Roman" w:hAnsi="Times New Roman"/>
          <w:spacing w:val="1"/>
          <w:sz w:val="21"/>
          <w:szCs w:val="21"/>
        </w:rPr>
        <w:t>Восстановление входов в подвалы.</w:t>
      </w:r>
    </w:p>
    <w:p w:rsidR="00F86F78" w:rsidRDefault="00F86F78" w:rsidP="00BC0E64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pacing w:val="1"/>
          <w:sz w:val="21"/>
          <w:szCs w:val="21"/>
        </w:rPr>
      </w:pPr>
      <w:r w:rsidRPr="00E551D1">
        <w:rPr>
          <w:rFonts w:ascii="Times New Roman" w:hAnsi="Times New Roman"/>
          <w:spacing w:val="1"/>
          <w:sz w:val="21"/>
          <w:szCs w:val="21"/>
        </w:rPr>
        <w:t>Восстановление отмостки.</w:t>
      </w:r>
    </w:p>
    <w:p w:rsidR="00F86F78" w:rsidRPr="00E551D1" w:rsidRDefault="00F86F78" w:rsidP="00BC0E6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pacing w:val="1"/>
          <w:sz w:val="21"/>
          <w:szCs w:val="21"/>
        </w:rPr>
      </w:pPr>
    </w:p>
    <w:p w:rsidR="00F86F78" w:rsidRPr="00E551D1" w:rsidRDefault="00F86F78" w:rsidP="00BC0E64">
      <w:pPr>
        <w:widowControl w:val="0"/>
        <w:numPr>
          <w:ilvl w:val="0"/>
          <w:numId w:val="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hanging="510"/>
        <w:jc w:val="both"/>
        <w:rPr>
          <w:rFonts w:ascii="Times New Roman" w:hAnsi="Times New Roman"/>
          <w:b/>
          <w:spacing w:val="11"/>
          <w:sz w:val="21"/>
          <w:szCs w:val="21"/>
        </w:rPr>
      </w:pPr>
      <w:r w:rsidRPr="00E551D1">
        <w:rPr>
          <w:rFonts w:ascii="Times New Roman" w:hAnsi="Times New Roman"/>
          <w:b/>
          <w:spacing w:val="11"/>
          <w:sz w:val="21"/>
          <w:szCs w:val="21"/>
        </w:rPr>
        <w:t>Стены и фасады.</w:t>
      </w:r>
    </w:p>
    <w:p w:rsidR="00F86F78" w:rsidRPr="00E551D1" w:rsidRDefault="00F86F78" w:rsidP="00BC0E64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pacing w:val="1"/>
          <w:sz w:val="21"/>
          <w:szCs w:val="21"/>
        </w:rPr>
      </w:pPr>
      <w:r w:rsidRPr="00E551D1">
        <w:rPr>
          <w:rFonts w:ascii="Times New Roman" w:hAnsi="Times New Roman"/>
          <w:spacing w:val="1"/>
          <w:sz w:val="21"/>
          <w:szCs w:val="21"/>
        </w:rPr>
        <w:t xml:space="preserve">Заделка выбоин и трещин на поверхности фасада. </w:t>
      </w:r>
    </w:p>
    <w:p w:rsidR="00F86F78" w:rsidRDefault="00F86F78" w:rsidP="00BC0E64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pacing w:val="1"/>
          <w:sz w:val="21"/>
          <w:szCs w:val="21"/>
        </w:rPr>
      </w:pPr>
      <w:r w:rsidRPr="00E551D1">
        <w:rPr>
          <w:rFonts w:ascii="Times New Roman" w:hAnsi="Times New Roman"/>
          <w:spacing w:val="1"/>
          <w:sz w:val="21"/>
          <w:szCs w:val="21"/>
        </w:rPr>
        <w:t>Восстановление участков штукатурки и облицовки.</w:t>
      </w:r>
    </w:p>
    <w:p w:rsidR="00F86F78" w:rsidRPr="00E551D1" w:rsidRDefault="00F86F78" w:rsidP="00BC0E6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pacing w:val="1"/>
          <w:sz w:val="21"/>
          <w:szCs w:val="21"/>
        </w:rPr>
      </w:pPr>
    </w:p>
    <w:p w:rsidR="00F86F78" w:rsidRPr="00E551D1" w:rsidRDefault="00F86F78" w:rsidP="00BC0E64">
      <w:pPr>
        <w:widowControl w:val="0"/>
        <w:numPr>
          <w:ilvl w:val="0"/>
          <w:numId w:val="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hanging="510"/>
        <w:jc w:val="both"/>
        <w:rPr>
          <w:rFonts w:ascii="Times New Roman" w:hAnsi="Times New Roman"/>
          <w:b/>
          <w:spacing w:val="11"/>
          <w:sz w:val="21"/>
          <w:szCs w:val="21"/>
        </w:rPr>
      </w:pPr>
      <w:r w:rsidRPr="00E551D1">
        <w:rPr>
          <w:rFonts w:ascii="Times New Roman" w:hAnsi="Times New Roman"/>
          <w:b/>
          <w:spacing w:val="11"/>
          <w:sz w:val="21"/>
          <w:szCs w:val="21"/>
        </w:rPr>
        <w:t>Крыши.</w:t>
      </w:r>
    </w:p>
    <w:p w:rsidR="00F86F78" w:rsidRPr="00E551D1" w:rsidRDefault="00F86F78" w:rsidP="00BC0E64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pacing w:val="1"/>
          <w:sz w:val="21"/>
          <w:szCs w:val="21"/>
        </w:rPr>
      </w:pPr>
      <w:r w:rsidRPr="00E551D1">
        <w:rPr>
          <w:rFonts w:ascii="Times New Roman" w:hAnsi="Times New Roman"/>
          <w:spacing w:val="1"/>
          <w:sz w:val="21"/>
          <w:szCs w:val="21"/>
        </w:rPr>
        <w:t>Ремонт отдельных участков кровли.</w:t>
      </w:r>
    </w:p>
    <w:p w:rsidR="00F86F78" w:rsidRPr="00E551D1" w:rsidRDefault="00F86F78" w:rsidP="00BC0E64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pacing w:val="1"/>
          <w:sz w:val="21"/>
          <w:szCs w:val="21"/>
        </w:rPr>
      </w:pPr>
      <w:r w:rsidRPr="00E551D1">
        <w:rPr>
          <w:rFonts w:ascii="Times New Roman" w:hAnsi="Times New Roman"/>
          <w:spacing w:val="1"/>
          <w:sz w:val="21"/>
          <w:szCs w:val="21"/>
        </w:rPr>
        <w:t>Ремонт участков покрытий парапета, пожарных лестниц, гильз, ограждений, анкеров радиостоек, устройств заземления здания с восстановлением водонепроницаемости места крепления.</w:t>
      </w:r>
    </w:p>
    <w:p w:rsidR="00F86F78" w:rsidRPr="00E551D1" w:rsidRDefault="00F86F78" w:rsidP="00BC0E64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pacing w:val="1"/>
          <w:sz w:val="21"/>
          <w:szCs w:val="21"/>
        </w:rPr>
      </w:pPr>
      <w:r w:rsidRPr="00E551D1">
        <w:rPr>
          <w:rFonts w:ascii="Times New Roman" w:hAnsi="Times New Roman"/>
          <w:spacing w:val="1"/>
          <w:sz w:val="21"/>
          <w:szCs w:val="21"/>
        </w:rPr>
        <w:t>Ремонт и замена отдельных участков рулонных покрытий.</w:t>
      </w:r>
    </w:p>
    <w:p w:rsidR="00F86F78" w:rsidRPr="00E551D1" w:rsidRDefault="00F86F78" w:rsidP="00BC0E64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pacing w:val="1"/>
          <w:sz w:val="21"/>
          <w:szCs w:val="21"/>
        </w:rPr>
      </w:pPr>
      <w:r w:rsidRPr="00E551D1">
        <w:rPr>
          <w:rFonts w:ascii="Times New Roman" w:hAnsi="Times New Roman"/>
          <w:spacing w:val="1"/>
          <w:sz w:val="21"/>
          <w:szCs w:val="21"/>
        </w:rPr>
        <w:t>Прочистка приемных воронок водостоков.</w:t>
      </w:r>
    </w:p>
    <w:p w:rsidR="00F86F78" w:rsidRDefault="00F86F78" w:rsidP="00BC0E64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pacing w:val="1"/>
          <w:sz w:val="21"/>
          <w:szCs w:val="21"/>
        </w:rPr>
      </w:pPr>
      <w:r w:rsidRPr="00E551D1">
        <w:rPr>
          <w:rFonts w:ascii="Times New Roman" w:hAnsi="Times New Roman"/>
          <w:spacing w:val="1"/>
          <w:sz w:val="21"/>
          <w:szCs w:val="21"/>
        </w:rPr>
        <w:t>Ремонт примыканий гидроизоляции к парапету и выступающим конструкциям.</w:t>
      </w:r>
    </w:p>
    <w:p w:rsidR="00F86F78" w:rsidRPr="00E551D1" w:rsidRDefault="00F86F78" w:rsidP="00BC0E6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pacing w:val="1"/>
          <w:sz w:val="21"/>
          <w:szCs w:val="21"/>
        </w:rPr>
      </w:pPr>
    </w:p>
    <w:p w:rsidR="00F86F78" w:rsidRPr="00E551D1" w:rsidRDefault="00F86F78" w:rsidP="00BC0E64">
      <w:pPr>
        <w:widowControl w:val="0"/>
        <w:numPr>
          <w:ilvl w:val="0"/>
          <w:numId w:val="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hanging="510"/>
        <w:jc w:val="both"/>
        <w:rPr>
          <w:rFonts w:ascii="Times New Roman" w:hAnsi="Times New Roman"/>
          <w:b/>
          <w:spacing w:val="11"/>
          <w:sz w:val="21"/>
          <w:szCs w:val="21"/>
        </w:rPr>
      </w:pPr>
      <w:r w:rsidRPr="00E551D1">
        <w:rPr>
          <w:rFonts w:ascii="Times New Roman" w:hAnsi="Times New Roman"/>
          <w:b/>
          <w:spacing w:val="11"/>
          <w:sz w:val="21"/>
          <w:szCs w:val="21"/>
        </w:rPr>
        <w:t>Оконные и дверные заполнения.</w:t>
      </w:r>
    </w:p>
    <w:p w:rsidR="00F86F78" w:rsidRPr="00E551D1" w:rsidRDefault="00F86F78" w:rsidP="00BC0E64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pacing w:val="1"/>
          <w:sz w:val="21"/>
          <w:szCs w:val="21"/>
        </w:rPr>
      </w:pPr>
      <w:r w:rsidRPr="00E551D1">
        <w:rPr>
          <w:rFonts w:ascii="Times New Roman" w:hAnsi="Times New Roman"/>
          <w:spacing w:val="1"/>
          <w:sz w:val="21"/>
          <w:szCs w:val="21"/>
        </w:rPr>
        <w:t xml:space="preserve">Восстановление отдельных элементов, частичная замена оконных и дверных заполнений. </w:t>
      </w:r>
    </w:p>
    <w:p w:rsidR="00F86F78" w:rsidRPr="00E551D1" w:rsidRDefault="00F86F78" w:rsidP="00BC0E64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pacing w:val="1"/>
          <w:sz w:val="21"/>
          <w:szCs w:val="21"/>
        </w:rPr>
      </w:pPr>
      <w:r w:rsidRPr="00E551D1">
        <w:rPr>
          <w:rFonts w:ascii="Times New Roman" w:hAnsi="Times New Roman"/>
          <w:spacing w:val="1"/>
          <w:sz w:val="21"/>
          <w:szCs w:val="21"/>
        </w:rPr>
        <w:t>Ремонт и замена дверных доводчиков, пружин, упоров.</w:t>
      </w:r>
    </w:p>
    <w:p w:rsidR="00F86F78" w:rsidRPr="00E551D1" w:rsidRDefault="00F86F78" w:rsidP="00BC0E64">
      <w:pPr>
        <w:widowControl w:val="0"/>
        <w:numPr>
          <w:ilvl w:val="0"/>
          <w:numId w:val="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hanging="510"/>
        <w:jc w:val="both"/>
        <w:rPr>
          <w:rFonts w:ascii="Times New Roman" w:hAnsi="Times New Roman"/>
          <w:sz w:val="21"/>
          <w:szCs w:val="21"/>
        </w:rPr>
      </w:pPr>
      <w:r w:rsidRPr="00E551D1">
        <w:rPr>
          <w:rFonts w:ascii="Times New Roman" w:hAnsi="Times New Roman"/>
          <w:sz w:val="21"/>
          <w:szCs w:val="21"/>
        </w:rPr>
        <w:t>Лестницы, переходные балконы, крыльца (зонты - козырьки) над входами в подъезды. Подвалы, козырьки над балконами верхних этажей.</w:t>
      </w:r>
    </w:p>
    <w:p w:rsidR="00F86F78" w:rsidRPr="00E551D1" w:rsidRDefault="00F86F78" w:rsidP="00BC0E64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pacing w:val="1"/>
          <w:sz w:val="21"/>
          <w:szCs w:val="21"/>
        </w:rPr>
      </w:pPr>
      <w:r w:rsidRPr="00E551D1">
        <w:rPr>
          <w:rFonts w:ascii="Times New Roman" w:hAnsi="Times New Roman"/>
          <w:spacing w:val="1"/>
          <w:sz w:val="21"/>
          <w:szCs w:val="21"/>
        </w:rPr>
        <w:t>Заделка выбоин, трещин ступеней и площадок.</w:t>
      </w:r>
    </w:p>
    <w:p w:rsidR="00F86F78" w:rsidRPr="00E551D1" w:rsidRDefault="00F86F78" w:rsidP="00BC0E64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pacing w:val="1"/>
          <w:sz w:val="21"/>
          <w:szCs w:val="21"/>
        </w:rPr>
      </w:pPr>
      <w:r w:rsidRPr="00E551D1">
        <w:rPr>
          <w:rFonts w:ascii="Times New Roman" w:hAnsi="Times New Roman"/>
          <w:spacing w:val="1"/>
          <w:sz w:val="21"/>
          <w:szCs w:val="21"/>
        </w:rPr>
        <w:t>Частичная замена и укрепление металлических перил.</w:t>
      </w:r>
    </w:p>
    <w:p w:rsidR="00F86F78" w:rsidRDefault="00F86F78" w:rsidP="00BC0E64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pacing w:val="1"/>
          <w:sz w:val="21"/>
          <w:szCs w:val="21"/>
        </w:rPr>
      </w:pPr>
      <w:r w:rsidRPr="00E551D1">
        <w:rPr>
          <w:rFonts w:ascii="Times New Roman" w:hAnsi="Times New Roman"/>
          <w:spacing w:val="1"/>
          <w:sz w:val="21"/>
          <w:szCs w:val="21"/>
        </w:rPr>
        <w:t>Ремонт отдельных элементов крылец, козырьков над входами в подъезды, подвалы и над балконами верхних этажей.</w:t>
      </w:r>
    </w:p>
    <w:p w:rsidR="00F86F78" w:rsidRPr="00E551D1" w:rsidRDefault="00F86F78" w:rsidP="00BC0E6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pacing w:val="1"/>
          <w:sz w:val="21"/>
          <w:szCs w:val="21"/>
        </w:rPr>
      </w:pPr>
    </w:p>
    <w:p w:rsidR="00F86F78" w:rsidRPr="00E551D1" w:rsidRDefault="00F86F78" w:rsidP="00BC0E64">
      <w:pPr>
        <w:widowControl w:val="0"/>
        <w:numPr>
          <w:ilvl w:val="0"/>
          <w:numId w:val="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hanging="510"/>
        <w:jc w:val="both"/>
        <w:rPr>
          <w:rFonts w:ascii="Times New Roman" w:hAnsi="Times New Roman"/>
          <w:b/>
          <w:sz w:val="21"/>
          <w:szCs w:val="21"/>
        </w:rPr>
      </w:pPr>
      <w:r w:rsidRPr="00E551D1">
        <w:rPr>
          <w:rFonts w:ascii="Times New Roman" w:hAnsi="Times New Roman"/>
          <w:b/>
          <w:sz w:val="21"/>
          <w:szCs w:val="21"/>
        </w:rPr>
        <w:t>Мусоропроводы</w:t>
      </w:r>
      <w:r>
        <w:rPr>
          <w:rFonts w:ascii="Times New Roman" w:hAnsi="Times New Roman"/>
          <w:b/>
          <w:sz w:val="21"/>
          <w:szCs w:val="21"/>
        </w:rPr>
        <w:t>.</w:t>
      </w:r>
    </w:p>
    <w:p w:rsidR="00F86F78" w:rsidRPr="00E551D1" w:rsidRDefault="00F86F78" w:rsidP="00BC0E64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pacing w:val="1"/>
          <w:sz w:val="21"/>
          <w:szCs w:val="21"/>
        </w:rPr>
      </w:pPr>
      <w:r w:rsidRPr="00E551D1">
        <w:rPr>
          <w:rFonts w:ascii="Times New Roman" w:hAnsi="Times New Roman"/>
          <w:spacing w:val="1"/>
          <w:sz w:val="21"/>
          <w:szCs w:val="21"/>
        </w:rPr>
        <w:t>Восстановление работоспособности вентиляционных и промывочных  устройств, крышек мусоропроводных клапанов и шиберных устройств.</w:t>
      </w:r>
    </w:p>
    <w:p w:rsidR="00F86F78" w:rsidRDefault="00F86F78" w:rsidP="00BC0E64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pacing w:val="1"/>
          <w:sz w:val="21"/>
          <w:szCs w:val="21"/>
        </w:rPr>
      </w:pPr>
      <w:r w:rsidRPr="00E551D1">
        <w:rPr>
          <w:rFonts w:ascii="Times New Roman" w:hAnsi="Times New Roman"/>
          <w:spacing w:val="1"/>
          <w:sz w:val="21"/>
          <w:szCs w:val="21"/>
        </w:rPr>
        <w:t>Ремонт полов мусорокамер, восстановление трапов, ремонт переносных мусоросборников.</w:t>
      </w:r>
    </w:p>
    <w:p w:rsidR="00F86F78" w:rsidRPr="00E551D1" w:rsidRDefault="00F86F78" w:rsidP="00BC0E6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pacing w:val="1"/>
          <w:sz w:val="21"/>
          <w:szCs w:val="21"/>
        </w:rPr>
      </w:pPr>
    </w:p>
    <w:p w:rsidR="00F86F78" w:rsidRPr="00074DEE" w:rsidRDefault="00F86F78" w:rsidP="00BC0E64">
      <w:pPr>
        <w:widowControl w:val="0"/>
        <w:numPr>
          <w:ilvl w:val="0"/>
          <w:numId w:val="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hanging="510"/>
        <w:jc w:val="both"/>
        <w:rPr>
          <w:rFonts w:ascii="Times New Roman" w:hAnsi="Times New Roman"/>
          <w:b/>
          <w:sz w:val="21"/>
          <w:szCs w:val="21"/>
        </w:rPr>
      </w:pPr>
      <w:r w:rsidRPr="00074DEE">
        <w:rPr>
          <w:rFonts w:ascii="Times New Roman" w:hAnsi="Times New Roman"/>
          <w:b/>
          <w:sz w:val="21"/>
          <w:szCs w:val="21"/>
        </w:rPr>
        <w:t>Внутренняя система отопления, водопровода и канализации.</w:t>
      </w:r>
    </w:p>
    <w:p w:rsidR="00F86F78" w:rsidRPr="00E551D1" w:rsidRDefault="00F86F78" w:rsidP="00BC0E64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pacing w:val="1"/>
          <w:sz w:val="21"/>
          <w:szCs w:val="21"/>
        </w:rPr>
      </w:pPr>
      <w:r w:rsidRPr="00E551D1">
        <w:rPr>
          <w:rFonts w:ascii="Times New Roman" w:hAnsi="Times New Roman"/>
          <w:spacing w:val="1"/>
          <w:sz w:val="21"/>
          <w:szCs w:val="21"/>
        </w:rPr>
        <w:t>Уплотнение соединений, устранение течи, утепление, укрепление трубопроводов, ликвидация засоров, смена отдельных участков трубопроводов, фасонных частей, сифонов, трапов, ревизий.</w:t>
      </w:r>
    </w:p>
    <w:p w:rsidR="00F86F78" w:rsidRPr="00E551D1" w:rsidRDefault="00F86F78" w:rsidP="00BC0E64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pacing w:val="1"/>
          <w:sz w:val="21"/>
          <w:szCs w:val="21"/>
        </w:rPr>
      </w:pPr>
      <w:r w:rsidRPr="00E551D1">
        <w:rPr>
          <w:rFonts w:ascii="Times New Roman" w:hAnsi="Times New Roman"/>
          <w:spacing w:val="1"/>
          <w:sz w:val="21"/>
          <w:szCs w:val="21"/>
        </w:rPr>
        <w:t>Восстановление разрушенной теплоизоляции трубопроводов, гидравлическое испытание системы, ликвидация засоров.</w:t>
      </w:r>
    </w:p>
    <w:p w:rsidR="00F86F78" w:rsidRPr="00E551D1" w:rsidRDefault="00F86F78" w:rsidP="00BC0E6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1"/>
          <w:sz w:val="21"/>
          <w:szCs w:val="21"/>
        </w:rPr>
      </w:pPr>
      <w:r w:rsidRPr="00E551D1">
        <w:rPr>
          <w:rFonts w:ascii="Times New Roman" w:hAnsi="Times New Roman"/>
          <w:spacing w:val="1"/>
          <w:sz w:val="21"/>
          <w:szCs w:val="21"/>
        </w:rPr>
        <w:t xml:space="preserve">7.3.На общедомовом оборудовании: набивка сальников, мелкий ремонт теплоизоляции, устранение течи в   </w:t>
      </w:r>
    </w:p>
    <w:p w:rsidR="00F86F78" w:rsidRPr="00E551D1" w:rsidRDefault="00F86F78" w:rsidP="00BC0E6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1"/>
          <w:sz w:val="21"/>
          <w:szCs w:val="21"/>
        </w:rPr>
      </w:pPr>
      <w:r w:rsidRPr="00E551D1">
        <w:rPr>
          <w:rFonts w:ascii="Times New Roman" w:hAnsi="Times New Roman"/>
          <w:spacing w:val="1"/>
          <w:sz w:val="21"/>
          <w:szCs w:val="21"/>
        </w:rPr>
        <w:t xml:space="preserve">      трубопроводах, приборах, запорной арматуре. Разборка, осмотр и очистка грязевиков, воздухосборников,  </w:t>
      </w:r>
    </w:p>
    <w:p w:rsidR="00F86F78" w:rsidRPr="00E551D1" w:rsidRDefault="00F86F78" w:rsidP="00BC0E6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1"/>
          <w:sz w:val="21"/>
          <w:szCs w:val="21"/>
        </w:rPr>
      </w:pPr>
      <w:r w:rsidRPr="00E551D1">
        <w:rPr>
          <w:rFonts w:ascii="Times New Roman" w:hAnsi="Times New Roman"/>
          <w:spacing w:val="1"/>
          <w:sz w:val="21"/>
          <w:szCs w:val="21"/>
        </w:rPr>
        <w:t xml:space="preserve">      компенсаторов, регулирующих кранов, вентилей, задвижек; очистка от накипи запорной арматуры, ежегодная  </w:t>
      </w:r>
    </w:p>
    <w:p w:rsidR="00F86F78" w:rsidRPr="00E551D1" w:rsidRDefault="00F86F78" w:rsidP="00BC0E6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1"/>
          <w:sz w:val="21"/>
          <w:szCs w:val="21"/>
        </w:rPr>
      </w:pPr>
      <w:r w:rsidRPr="00E551D1">
        <w:rPr>
          <w:rFonts w:ascii="Times New Roman" w:hAnsi="Times New Roman"/>
          <w:spacing w:val="1"/>
          <w:sz w:val="21"/>
          <w:szCs w:val="21"/>
        </w:rPr>
        <w:t xml:space="preserve">      химическая промывка теплообменников, замена подшипников насосов.</w:t>
      </w:r>
    </w:p>
    <w:p w:rsidR="00F86F78" w:rsidRDefault="00F86F78" w:rsidP="00BC0E6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1"/>
          <w:sz w:val="21"/>
          <w:szCs w:val="21"/>
        </w:rPr>
      </w:pPr>
      <w:r w:rsidRPr="00E551D1">
        <w:rPr>
          <w:rFonts w:ascii="Times New Roman" w:hAnsi="Times New Roman"/>
          <w:spacing w:val="1"/>
          <w:sz w:val="21"/>
          <w:szCs w:val="21"/>
        </w:rPr>
        <w:t>7.4.Проведение необходимого ремонта для устранения выявленных неисправностей.</w:t>
      </w:r>
    </w:p>
    <w:p w:rsidR="00F86F78" w:rsidRPr="00E551D1" w:rsidRDefault="00F86F78" w:rsidP="00BC0E6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1"/>
          <w:sz w:val="21"/>
          <w:szCs w:val="21"/>
        </w:rPr>
      </w:pPr>
    </w:p>
    <w:p w:rsidR="00F86F78" w:rsidRPr="00E551D1" w:rsidRDefault="00F86F78" w:rsidP="00BC0E64">
      <w:pPr>
        <w:widowControl w:val="0"/>
        <w:numPr>
          <w:ilvl w:val="0"/>
          <w:numId w:val="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hanging="510"/>
        <w:jc w:val="both"/>
        <w:rPr>
          <w:rFonts w:ascii="Times New Roman" w:hAnsi="Times New Roman"/>
          <w:b/>
          <w:sz w:val="21"/>
          <w:szCs w:val="21"/>
        </w:rPr>
      </w:pPr>
      <w:r w:rsidRPr="00E551D1">
        <w:rPr>
          <w:rFonts w:ascii="Times New Roman" w:hAnsi="Times New Roman"/>
          <w:b/>
          <w:sz w:val="21"/>
          <w:szCs w:val="21"/>
        </w:rPr>
        <w:t>Система электроснабжения.</w:t>
      </w:r>
    </w:p>
    <w:p w:rsidR="00F86F78" w:rsidRPr="00E551D1" w:rsidRDefault="00F86F78" w:rsidP="00BC0E64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1"/>
          <w:sz w:val="21"/>
          <w:szCs w:val="21"/>
        </w:rPr>
      </w:pPr>
      <w:r w:rsidRPr="00E551D1">
        <w:rPr>
          <w:rFonts w:ascii="Times New Roman" w:hAnsi="Times New Roman"/>
          <w:spacing w:val="1"/>
          <w:sz w:val="21"/>
          <w:szCs w:val="21"/>
        </w:rPr>
        <w:t>Замена и восстановление работоспособности отдельных элементов и частей элементов внутренних систем электроснабжения и электротехнических устройств от точки подключения к внешним сетям (границы балансовой принадлежности) до оконечных устройств, включая внутренние электрические сети, электротехническое оборудование и системы.</w:t>
      </w:r>
    </w:p>
    <w:p w:rsidR="00F86F78" w:rsidRPr="00E551D1" w:rsidRDefault="00F86F78" w:rsidP="00BC0E64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1"/>
          <w:sz w:val="21"/>
          <w:szCs w:val="21"/>
        </w:rPr>
      </w:pPr>
      <w:r w:rsidRPr="00E551D1">
        <w:rPr>
          <w:rFonts w:ascii="Times New Roman" w:hAnsi="Times New Roman"/>
          <w:spacing w:val="1"/>
          <w:sz w:val="21"/>
          <w:szCs w:val="21"/>
        </w:rPr>
        <w:t>Ремонт и замена коммутационной аппаратуры и арматуры, автоматов, выключателей, пакетных переключателей, пускателей, плавких вставок, источников света, поврежденных гибких кабелей и электропроводки в местах общего пользования и технических помещениях.</w:t>
      </w:r>
    </w:p>
    <w:p w:rsidR="00F86F78" w:rsidRDefault="00F86F78" w:rsidP="00BC0E64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1"/>
          <w:sz w:val="21"/>
          <w:szCs w:val="21"/>
        </w:rPr>
      </w:pPr>
      <w:r w:rsidRPr="00E551D1">
        <w:rPr>
          <w:rFonts w:ascii="Times New Roman" w:hAnsi="Times New Roman"/>
          <w:spacing w:val="1"/>
          <w:sz w:val="21"/>
          <w:szCs w:val="21"/>
        </w:rPr>
        <w:t xml:space="preserve"> Ремонт и замена коммутационной аппаратуры и арматуры, выключателей, поврежденных гибких кабелей и электропроводки, установленных в этажных щитках до электросчетчиков.</w:t>
      </w:r>
    </w:p>
    <w:p w:rsidR="00F86F78" w:rsidRPr="00E551D1" w:rsidRDefault="00F86F78" w:rsidP="00BC0E6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1"/>
          <w:sz w:val="21"/>
          <w:szCs w:val="21"/>
        </w:rPr>
      </w:pPr>
    </w:p>
    <w:p w:rsidR="00F86F78" w:rsidRPr="00397212" w:rsidRDefault="00F86F78" w:rsidP="00BC0E6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pacing w:val="1"/>
          <w:sz w:val="21"/>
          <w:szCs w:val="21"/>
        </w:rPr>
      </w:pPr>
      <w:r w:rsidRPr="00074DEE">
        <w:rPr>
          <w:rFonts w:ascii="Times New Roman" w:hAnsi="Times New Roman"/>
          <w:b/>
          <w:spacing w:val="1"/>
          <w:sz w:val="21"/>
          <w:szCs w:val="21"/>
        </w:rPr>
        <w:t>9.</w:t>
      </w:r>
      <w:r>
        <w:rPr>
          <w:rFonts w:ascii="Times New Roman" w:hAnsi="Times New Roman"/>
          <w:b/>
          <w:spacing w:val="1"/>
          <w:sz w:val="21"/>
          <w:szCs w:val="21"/>
        </w:rPr>
        <w:t xml:space="preserve">1. </w:t>
      </w:r>
      <w:r w:rsidRPr="00074DEE">
        <w:rPr>
          <w:rFonts w:ascii="Times New Roman" w:hAnsi="Times New Roman"/>
          <w:b/>
          <w:spacing w:val="1"/>
          <w:sz w:val="21"/>
          <w:szCs w:val="21"/>
        </w:rPr>
        <w:t>Замена и восстановление элементов и частей элементов специальных т</w:t>
      </w:r>
      <w:r>
        <w:rPr>
          <w:rFonts w:ascii="Times New Roman" w:hAnsi="Times New Roman"/>
          <w:b/>
          <w:spacing w:val="1"/>
          <w:sz w:val="21"/>
          <w:szCs w:val="21"/>
        </w:rPr>
        <w:t xml:space="preserve">ехнических устройств </w:t>
      </w:r>
      <w:r w:rsidRPr="00E551D1">
        <w:rPr>
          <w:rFonts w:ascii="Times New Roman" w:hAnsi="Times New Roman"/>
          <w:spacing w:val="1"/>
          <w:sz w:val="21"/>
          <w:szCs w:val="21"/>
        </w:rPr>
        <w:t>(домофонов, диспетчерской связи, автоматизированной противопожарной защиты, системы коллективного телевещания, насосных станций)</w:t>
      </w:r>
      <w:r>
        <w:rPr>
          <w:rFonts w:ascii="Times New Roman" w:hAnsi="Times New Roman"/>
          <w:spacing w:val="1"/>
          <w:sz w:val="21"/>
          <w:szCs w:val="21"/>
        </w:rPr>
        <w:t>.</w:t>
      </w:r>
    </w:p>
    <w:p w:rsidR="00F86F78" w:rsidRDefault="00F86F78" w:rsidP="00BC0E6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1"/>
          <w:sz w:val="21"/>
          <w:szCs w:val="21"/>
        </w:rPr>
      </w:pPr>
    </w:p>
    <w:p w:rsidR="00F86F78" w:rsidRPr="00E551D1" w:rsidRDefault="00F86F78" w:rsidP="00BC0E6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1"/>
          <w:sz w:val="21"/>
          <w:szCs w:val="21"/>
        </w:rPr>
      </w:pPr>
    </w:p>
    <w:p w:rsidR="00F86F78" w:rsidRPr="00E551D1" w:rsidRDefault="00F86F78" w:rsidP="00BC0E6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pacing w:val="-9"/>
          <w:sz w:val="21"/>
          <w:szCs w:val="21"/>
        </w:rPr>
      </w:pPr>
      <w:r w:rsidRPr="00E551D1">
        <w:rPr>
          <w:rFonts w:ascii="Times New Roman" w:hAnsi="Times New Roman"/>
          <w:b/>
          <w:spacing w:val="-9"/>
          <w:sz w:val="21"/>
          <w:szCs w:val="21"/>
        </w:rPr>
        <w:t xml:space="preserve">Исполнитель:                                                                                       </w:t>
      </w:r>
      <w:r>
        <w:rPr>
          <w:rFonts w:ascii="Times New Roman" w:hAnsi="Times New Roman"/>
          <w:b/>
          <w:spacing w:val="-9"/>
          <w:sz w:val="21"/>
          <w:szCs w:val="21"/>
        </w:rPr>
        <w:tab/>
      </w:r>
      <w:r w:rsidRPr="00E551D1">
        <w:rPr>
          <w:rFonts w:ascii="Times New Roman" w:hAnsi="Times New Roman"/>
          <w:b/>
          <w:spacing w:val="3"/>
          <w:sz w:val="21"/>
          <w:szCs w:val="21"/>
        </w:rPr>
        <w:t>Заказчик:</w:t>
      </w:r>
      <w:r w:rsidRPr="00E551D1">
        <w:rPr>
          <w:rFonts w:ascii="Times New Roman" w:hAnsi="Times New Roman"/>
          <w:b/>
          <w:spacing w:val="-9"/>
          <w:sz w:val="21"/>
          <w:szCs w:val="21"/>
        </w:rPr>
        <w:t xml:space="preserve">                  </w:t>
      </w:r>
    </w:p>
    <w:p w:rsidR="00F86F78" w:rsidRDefault="00F86F78" w:rsidP="00BC0E64">
      <w:pPr>
        <w:tabs>
          <w:tab w:val="left" w:pos="-249"/>
        </w:tabs>
        <w:spacing w:after="0" w:line="240" w:lineRule="auto"/>
        <w:jc w:val="both"/>
        <w:rPr>
          <w:rFonts w:ascii="Times New Roman" w:hAnsi="Times New Roman"/>
          <w:b/>
          <w:snapToGrid w:val="0"/>
          <w:sz w:val="21"/>
          <w:szCs w:val="21"/>
        </w:rPr>
      </w:pPr>
    </w:p>
    <w:p w:rsidR="00F86F78" w:rsidRDefault="00F86F78" w:rsidP="00BC0E64">
      <w:pPr>
        <w:tabs>
          <w:tab w:val="left" w:pos="-249"/>
        </w:tabs>
        <w:spacing w:after="0" w:line="240" w:lineRule="auto"/>
        <w:jc w:val="both"/>
        <w:rPr>
          <w:rFonts w:ascii="Times New Roman" w:hAnsi="Times New Roman"/>
          <w:b/>
          <w:snapToGrid w:val="0"/>
          <w:sz w:val="21"/>
          <w:szCs w:val="21"/>
        </w:rPr>
      </w:pPr>
    </w:p>
    <w:p w:rsidR="00F86F78" w:rsidRPr="0069194A" w:rsidRDefault="00F86F78" w:rsidP="00BC0E64">
      <w:pPr>
        <w:tabs>
          <w:tab w:val="left" w:pos="-249"/>
        </w:tabs>
        <w:spacing w:after="0" w:line="240" w:lineRule="auto"/>
        <w:jc w:val="both"/>
        <w:rPr>
          <w:rFonts w:ascii="Times New Roman" w:hAnsi="Times New Roman"/>
          <w:b/>
          <w:snapToGrid w:val="0"/>
          <w:sz w:val="21"/>
          <w:szCs w:val="21"/>
        </w:rPr>
      </w:pPr>
      <w:r w:rsidRPr="0069194A">
        <w:rPr>
          <w:rFonts w:ascii="Times New Roman" w:hAnsi="Times New Roman"/>
          <w:b/>
          <w:snapToGrid w:val="0"/>
          <w:sz w:val="21"/>
          <w:szCs w:val="21"/>
        </w:rPr>
        <w:t>Генеральный директор</w:t>
      </w:r>
    </w:p>
    <w:p w:rsidR="00F86F78" w:rsidRDefault="00F86F78" w:rsidP="00BC0E6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1"/>
          <w:szCs w:val="21"/>
        </w:rPr>
      </w:pPr>
    </w:p>
    <w:p w:rsidR="00F86F78" w:rsidRDefault="00F86F78" w:rsidP="00BC0E6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1"/>
          <w:szCs w:val="21"/>
        </w:rPr>
      </w:pPr>
    </w:p>
    <w:p w:rsidR="00F86F78" w:rsidRPr="00E551D1" w:rsidRDefault="00F86F78" w:rsidP="00BC0E6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1"/>
          <w:szCs w:val="21"/>
        </w:rPr>
      </w:pPr>
      <w:r w:rsidRPr="00E551D1">
        <w:rPr>
          <w:rFonts w:ascii="Times New Roman" w:hAnsi="Times New Roman"/>
          <w:b/>
          <w:sz w:val="21"/>
          <w:szCs w:val="21"/>
        </w:rPr>
        <w:t xml:space="preserve">_________________ </w:t>
      </w:r>
      <w:r>
        <w:rPr>
          <w:rFonts w:ascii="Times New Roman" w:hAnsi="Times New Roman"/>
          <w:b/>
          <w:sz w:val="21"/>
          <w:szCs w:val="21"/>
        </w:rPr>
        <w:t xml:space="preserve"> </w:t>
      </w:r>
      <w:r w:rsidR="00961224" w:rsidRPr="00961224">
        <w:rPr>
          <w:rFonts w:ascii="Times New Roman" w:hAnsi="Times New Roman"/>
          <w:b/>
          <w:bCs/>
          <w:snapToGrid w:val="0"/>
        </w:rPr>
        <w:t>А.В.</w:t>
      </w:r>
      <w:r w:rsidR="00961224">
        <w:rPr>
          <w:rFonts w:ascii="Times New Roman" w:hAnsi="Times New Roman"/>
          <w:b/>
          <w:bCs/>
          <w:snapToGrid w:val="0"/>
          <w:u w:val="single"/>
        </w:rPr>
        <w:t xml:space="preserve"> </w:t>
      </w:r>
      <w:r w:rsidR="00961224">
        <w:rPr>
          <w:rFonts w:ascii="Times New Roman" w:hAnsi="Times New Roman"/>
          <w:b/>
          <w:bCs/>
        </w:rPr>
        <w:t>Хмаренко</w:t>
      </w:r>
      <w:r>
        <w:rPr>
          <w:rFonts w:ascii="Times New Roman" w:hAnsi="Times New Roman"/>
          <w:b/>
          <w:sz w:val="21"/>
          <w:szCs w:val="21"/>
        </w:rPr>
        <w:t xml:space="preserve"> </w:t>
      </w:r>
      <w:r w:rsidRPr="00E551D1">
        <w:rPr>
          <w:rFonts w:ascii="Times New Roman" w:hAnsi="Times New Roman"/>
          <w:b/>
          <w:sz w:val="21"/>
          <w:szCs w:val="21"/>
        </w:rPr>
        <w:t xml:space="preserve">                             </w:t>
      </w:r>
      <w:r>
        <w:rPr>
          <w:rFonts w:ascii="Times New Roman" w:hAnsi="Times New Roman"/>
          <w:b/>
          <w:sz w:val="21"/>
          <w:szCs w:val="21"/>
        </w:rPr>
        <w:tab/>
      </w:r>
      <w:r>
        <w:rPr>
          <w:rFonts w:ascii="Times New Roman" w:hAnsi="Times New Roman"/>
          <w:b/>
          <w:sz w:val="21"/>
          <w:szCs w:val="21"/>
        </w:rPr>
        <w:tab/>
      </w:r>
      <w:r w:rsidRPr="00E551D1">
        <w:rPr>
          <w:rFonts w:ascii="Times New Roman" w:hAnsi="Times New Roman"/>
          <w:b/>
          <w:sz w:val="21"/>
          <w:szCs w:val="21"/>
        </w:rPr>
        <w:t>_______________________________</w:t>
      </w:r>
    </w:p>
    <w:p w:rsidR="00F86F78" w:rsidRPr="00E551D1" w:rsidRDefault="00F86F78" w:rsidP="00BC0E6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1"/>
          <w:szCs w:val="21"/>
        </w:rPr>
      </w:pPr>
      <w:r w:rsidRPr="00E551D1">
        <w:rPr>
          <w:rFonts w:ascii="Times New Roman" w:hAnsi="Times New Roman"/>
          <w:b/>
          <w:sz w:val="21"/>
          <w:szCs w:val="21"/>
        </w:rPr>
        <w:t xml:space="preserve">                                                                                                                                </w:t>
      </w:r>
      <w:r w:rsidRPr="00E551D1">
        <w:rPr>
          <w:rFonts w:ascii="Times New Roman" w:hAnsi="Times New Roman"/>
          <w:sz w:val="21"/>
          <w:szCs w:val="21"/>
        </w:rPr>
        <w:t>подпись</w:t>
      </w:r>
    </w:p>
    <w:p w:rsidR="00F86F78" w:rsidRDefault="00F86F78" w:rsidP="00BC0E6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69194A">
        <w:rPr>
          <w:rFonts w:ascii="Times New Roman" w:hAnsi="Times New Roman"/>
          <w:sz w:val="20"/>
          <w:szCs w:val="20"/>
        </w:rPr>
        <w:t xml:space="preserve">       </w:t>
      </w:r>
    </w:p>
    <w:p w:rsidR="00F86F78" w:rsidRDefault="00F86F78" w:rsidP="00BC0E6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F86F78" w:rsidRPr="00E551D1" w:rsidRDefault="00F86F78" w:rsidP="0096122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 w:rsidRPr="0069194A">
        <w:rPr>
          <w:rFonts w:ascii="Times New Roman" w:hAnsi="Times New Roman"/>
          <w:sz w:val="20"/>
          <w:szCs w:val="20"/>
        </w:rPr>
        <w:t>М.П.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F86F78" w:rsidRPr="00181B58" w:rsidRDefault="00E92F39" w:rsidP="00E92F39">
      <w:pPr>
        <w:autoSpaceDN w:val="0"/>
        <w:spacing w:after="0" w:line="240" w:lineRule="auto"/>
        <w:jc w:val="right"/>
        <w:rPr>
          <w:rFonts w:ascii="Times New Roman" w:hAnsi="Times New Roman"/>
          <w:b/>
          <w:i/>
        </w:rPr>
      </w:pPr>
      <w:r w:rsidRPr="00E63B1A">
        <w:rPr>
          <w:rFonts w:ascii="Times New Roman" w:hAnsi="Times New Roman"/>
          <w:b/>
          <w:i/>
        </w:rPr>
        <w:br w:type="page"/>
      </w:r>
      <w:r w:rsidR="00F86F78" w:rsidRPr="00181B58">
        <w:rPr>
          <w:rFonts w:ascii="Times New Roman" w:hAnsi="Times New Roman"/>
          <w:b/>
          <w:i/>
        </w:rPr>
        <w:lastRenderedPageBreak/>
        <w:t>Приложение № 4</w:t>
      </w:r>
    </w:p>
    <w:p w:rsidR="00F86F78" w:rsidRPr="00181B58" w:rsidRDefault="00F86F78" w:rsidP="00181B58">
      <w:pPr>
        <w:autoSpaceDN w:val="0"/>
        <w:spacing w:after="0" w:line="240" w:lineRule="auto"/>
        <w:jc w:val="right"/>
        <w:rPr>
          <w:rFonts w:ascii="Times New Roman" w:hAnsi="Times New Roman"/>
        </w:rPr>
      </w:pPr>
      <w:r w:rsidRPr="00181B58">
        <w:rPr>
          <w:rFonts w:ascii="Times New Roman" w:hAnsi="Times New Roman"/>
        </w:rPr>
        <w:t xml:space="preserve">                                                                                   к Договору на оказание услуг и выполнение работ</w:t>
      </w:r>
    </w:p>
    <w:p w:rsidR="00F86F78" w:rsidRPr="00181B58" w:rsidRDefault="00F86F78" w:rsidP="00181B58">
      <w:pPr>
        <w:autoSpaceDN w:val="0"/>
        <w:spacing w:after="0" w:line="240" w:lineRule="auto"/>
        <w:jc w:val="right"/>
        <w:rPr>
          <w:rFonts w:ascii="Times New Roman" w:hAnsi="Times New Roman"/>
        </w:rPr>
      </w:pPr>
      <w:r w:rsidRPr="00181B58">
        <w:rPr>
          <w:rFonts w:ascii="Times New Roman" w:hAnsi="Times New Roman"/>
        </w:rPr>
        <w:t xml:space="preserve">                                                                                          № _____от «_____»_____________  20</w:t>
      </w:r>
      <w:r w:rsidR="00961224">
        <w:rPr>
          <w:rFonts w:ascii="Times New Roman" w:hAnsi="Times New Roman"/>
        </w:rPr>
        <w:t>2</w:t>
      </w:r>
      <w:r w:rsidR="00083FBC">
        <w:rPr>
          <w:rFonts w:ascii="Times New Roman" w:hAnsi="Times New Roman"/>
        </w:rPr>
        <w:t>__</w:t>
      </w:r>
      <w:r>
        <w:rPr>
          <w:rFonts w:ascii="Times New Roman" w:hAnsi="Times New Roman"/>
        </w:rPr>
        <w:t xml:space="preserve"> </w:t>
      </w:r>
      <w:r w:rsidRPr="00181B58">
        <w:rPr>
          <w:rFonts w:ascii="Times New Roman" w:hAnsi="Times New Roman"/>
        </w:rPr>
        <w:t>г.</w:t>
      </w:r>
    </w:p>
    <w:p w:rsidR="00F86F78" w:rsidRPr="00772AAD" w:rsidRDefault="00F86F78" w:rsidP="005400B8">
      <w:pPr>
        <w:pStyle w:val="HTML"/>
        <w:tabs>
          <w:tab w:val="clear" w:pos="9160"/>
          <w:tab w:val="clear" w:pos="10076"/>
          <w:tab w:val="left" w:pos="9639"/>
          <w:tab w:val="left" w:pos="9720"/>
        </w:tabs>
        <w:spacing w:before="120" w:line="216" w:lineRule="auto"/>
        <w:ind w:right="-2"/>
        <w:jc w:val="center"/>
        <w:rPr>
          <w:rFonts w:ascii="Times New Roman" w:hAnsi="Times New Roman"/>
          <w:b/>
          <w:sz w:val="21"/>
          <w:szCs w:val="21"/>
        </w:rPr>
      </w:pPr>
      <w:r w:rsidRPr="00772AAD">
        <w:rPr>
          <w:rFonts w:ascii="Times New Roman" w:hAnsi="Times New Roman"/>
          <w:b/>
          <w:sz w:val="21"/>
          <w:szCs w:val="21"/>
        </w:rPr>
        <w:t>ПЕРЕЧЕНЬ</w:t>
      </w:r>
    </w:p>
    <w:p w:rsidR="00F86F78" w:rsidRDefault="00F86F78" w:rsidP="005400B8">
      <w:pPr>
        <w:pStyle w:val="a4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у</w:t>
      </w:r>
      <w:r w:rsidRPr="00772AAD">
        <w:rPr>
          <w:rFonts w:ascii="Times New Roman" w:hAnsi="Times New Roman"/>
        </w:rPr>
        <w:t xml:space="preserve">слуг и работ по управлению, эксплуатационному и техническому обслуживанию, содержанию и ремонту общего </w:t>
      </w:r>
      <w:r>
        <w:rPr>
          <w:rFonts w:ascii="Times New Roman" w:hAnsi="Times New Roman"/>
        </w:rPr>
        <w:t>имущества</w:t>
      </w:r>
      <w:r w:rsidRPr="00772AAD">
        <w:rPr>
          <w:rFonts w:ascii="Times New Roman" w:hAnsi="Times New Roman"/>
        </w:rPr>
        <w:t xml:space="preserve">, предоставляемых </w:t>
      </w:r>
      <w:r>
        <w:rPr>
          <w:rFonts w:ascii="Times New Roman" w:hAnsi="Times New Roman"/>
        </w:rPr>
        <w:t>Исполнителем</w:t>
      </w:r>
      <w:r w:rsidRPr="00772AAD">
        <w:rPr>
          <w:rFonts w:ascii="Times New Roman" w:hAnsi="Times New Roman"/>
        </w:rPr>
        <w:t xml:space="preserve">, коммунальных услуг и их стоимость </w:t>
      </w:r>
    </w:p>
    <w:p w:rsidR="00F86F78" w:rsidRPr="00772AAD" w:rsidRDefault="00F86F78" w:rsidP="005400B8">
      <w:pPr>
        <w:pStyle w:val="a4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(Размер тарифа меняется в случаях, предусмотренных в п. 5.3. настоящего договора).</w:t>
      </w:r>
    </w:p>
    <w:p w:rsidR="00F86F78" w:rsidRDefault="00F86F78" w:rsidP="005400B8">
      <w:pPr>
        <w:pStyle w:val="HTML"/>
        <w:tabs>
          <w:tab w:val="clear" w:pos="10076"/>
          <w:tab w:val="left" w:pos="9720"/>
        </w:tabs>
        <w:spacing w:before="120"/>
        <w:ind w:right="436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"/>
        <w:gridCol w:w="5954"/>
        <w:gridCol w:w="3157"/>
      </w:tblGrid>
      <w:tr w:rsidR="00F86F78" w:rsidRPr="009B540B" w:rsidTr="00534671">
        <w:tc>
          <w:tcPr>
            <w:tcW w:w="954" w:type="dxa"/>
            <w:vAlign w:val="center"/>
          </w:tcPr>
          <w:p w:rsidR="00F86F78" w:rsidRPr="009B540B" w:rsidRDefault="00F86F78" w:rsidP="00534671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B540B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  <w:p w:rsidR="00F86F78" w:rsidRPr="009B540B" w:rsidRDefault="00F86F78" w:rsidP="00534671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B540B">
              <w:rPr>
                <w:rFonts w:ascii="Times New Roman" w:hAnsi="Times New Roman"/>
                <w:b/>
                <w:sz w:val="20"/>
                <w:szCs w:val="20"/>
              </w:rPr>
              <w:t>пп</w:t>
            </w:r>
          </w:p>
        </w:tc>
        <w:tc>
          <w:tcPr>
            <w:tcW w:w="5954" w:type="dxa"/>
            <w:vAlign w:val="center"/>
          </w:tcPr>
          <w:p w:rsidR="00F86F78" w:rsidRPr="009B540B" w:rsidRDefault="00F86F78" w:rsidP="00534671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B540B">
              <w:rPr>
                <w:rFonts w:ascii="Times New Roman" w:hAnsi="Times New Roman"/>
                <w:b/>
                <w:sz w:val="20"/>
                <w:szCs w:val="20"/>
              </w:rPr>
              <w:t>Услуги</w:t>
            </w:r>
          </w:p>
        </w:tc>
        <w:tc>
          <w:tcPr>
            <w:tcW w:w="3157" w:type="dxa"/>
            <w:vAlign w:val="center"/>
          </w:tcPr>
          <w:p w:rsidR="00F86F78" w:rsidRPr="009B540B" w:rsidRDefault="00F86F78" w:rsidP="00534671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B540B">
              <w:rPr>
                <w:rFonts w:ascii="Times New Roman" w:hAnsi="Times New Roman"/>
                <w:b/>
                <w:sz w:val="20"/>
                <w:szCs w:val="20"/>
              </w:rPr>
              <w:t>Стоимость</w:t>
            </w:r>
          </w:p>
          <w:p w:rsidR="00F86F78" w:rsidRPr="009B540B" w:rsidRDefault="00F86F78" w:rsidP="00534671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B540B">
              <w:rPr>
                <w:rFonts w:ascii="Times New Roman" w:hAnsi="Times New Roman"/>
                <w:b/>
                <w:sz w:val="20"/>
                <w:szCs w:val="20"/>
              </w:rPr>
              <w:t>(тариф)</w:t>
            </w:r>
          </w:p>
        </w:tc>
      </w:tr>
      <w:tr w:rsidR="00F86F78" w:rsidRPr="009B540B" w:rsidTr="00534671">
        <w:trPr>
          <w:trHeight w:val="261"/>
        </w:trPr>
        <w:tc>
          <w:tcPr>
            <w:tcW w:w="954" w:type="dxa"/>
            <w:vAlign w:val="center"/>
          </w:tcPr>
          <w:p w:rsidR="00F86F78" w:rsidRPr="009B540B" w:rsidRDefault="00F86F78" w:rsidP="00534671">
            <w:pPr>
              <w:pStyle w:val="a4"/>
              <w:spacing w:line="276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40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954" w:type="dxa"/>
            <w:vAlign w:val="center"/>
          </w:tcPr>
          <w:p w:rsidR="00F86F78" w:rsidRPr="009B540B" w:rsidRDefault="00F86F78" w:rsidP="00534671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9B540B">
              <w:rPr>
                <w:rFonts w:ascii="Times New Roman" w:hAnsi="Times New Roman"/>
                <w:sz w:val="20"/>
                <w:szCs w:val="20"/>
              </w:rPr>
              <w:t>Управление домом</w:t>
            </w:r>
          </w:p>
        </w:tc>
        <w:tc>
          <w:tcPr>
            <w:tcW w:w="3157" w:type="dxa"/>
            <w:vAlign w:val="center"/>
          </w:tcPr>
          <w:p w:rsidR="00F86F78" w:rsidRPr="009B540B" w:rsidRDefault="00F86F78" w:rsidP="0053467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1,32</w:t>
            </w:r>
            <w:r w:rsidRPr="009B540B">
              <w:rPr>
                <w:rFonts w:ascii="Times New Roman" w:hAnsi="Times New Roman"/>
                <w:sz w:val="20"/>
                <w:szCs w:val="20"/>
              </w:rPr>
              <w:t xml:space="preserve"> руб/кв.м</w:t>
            </w:r>
          </w:p>
        </w:tc>
      </w:tr>
      <w:tr w:rsidR="00F86F78" w:rsidRPr="009B540B" w:rsidTr="00534671">
        <w:tc>
          <w:tcPr>
            <w:tcW w:w="954" w:type="dxa"/>
            <w:vAlign w:val="center"/>
          </w:tcPr>
          <w:p w:rsidR="00F86F78" w:rsidRPr="009B540B" w:rsidRDefault="00F86F78" w:rsidP="00534671">
            <w:pPr>
              <w:pStyle w:val="a4"/>
              <w:spacing w:line="276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40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954" w:type="dxa"/>
            <w:vAlign w:val="center"/>
          </w:tcPr>
          <w:p w:rsidR="00F86F78" w:rsidRPr="009B540B" w:rsidRDefault="00F86F78" w:rsidP="00534671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9B540B">
              <w:rPr>
                <w:rFonts w:ascii="Times New Roman" w:hAnsi="Times New Roman"/>
                <w:sz w:val="20"/>
                <w:szCs w:val="20"/>
              </w:rPr>
              <w:t>Содержание общего имущества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157" w:type="dxa"/>
            <w:vAlign w:val="center"/>
          </w:tcPr>
          <w:p w:rsidR="00F86F78" w:rsidRPr="009B540B" w:rsidRDefault="00F86F78" w:rsidP="0053467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40B">
              <w:rPr>
                <w:rFonts w:ascii="Times New Roman" w:hAnsi="Times New Roman"/>
                <w:sz w:val="20"/>
                <w:szCs w:val="20"/>
              </w:rPr>
              <w:t>4,46 руб/кв.м</w:t>
            </w:r>
          </w:p>
        </w:tc>
      </w:tr>
      <w:tr w:rsidR="00F86F78" w:rsidRPr="009B540B" w:rsidTr="00534671">
        <w:tc>
          <w:tcPr>
            <w:tcW w:w="954" w:type="dxa"/>
            <w:vAlign w:val="center"/>
          </w:tcPr>
          <w:p w:rsidR="00F86F78" w:rsidRPr="009B540B" w:rsidRDefault="00F86F78" w:rsidP="00534671">
            <w:pPr>
              <w:pStyle w:val="a4"/>
              <w:spacing w:line="276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40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954" w:type="dxa"/>
            <w:vAlign w:val="center"/>
          </w:tcPr>
          <w:p w:rsidR="00F86F78" w:rsidRPr="009B540B" w:rsidRDefault="00F86F78" w:rsidP="00534671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9B540B">
              <w:rPr>
                <w:rFonts w:ascii="Times New Roman" w:hAnsi="Times New Roman"/>
                <w:sz w:val="20"/>
                <w:szCs w:val="20"/>
              </w:rPr>
              <w:t>Текущий ремонт общего имущества</w:t>
            </w:r>
          </w:p>
        </w:tc>
        <w:tc>
          <w:tcPr>
            <w:tcW w:w="3157" w:type="dxa"/>
            <w:vAlign w:val="center"/>
          </w:tcPr>
          <w:p w:rsidR="00F86F78" w:rsidRPr="009B540B" w:rsidRDefault="00F86F78" w:rsidP="0053467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40B">
              <w:rPr>
                <w:rFonts w:ascii="Times New Roman" w:hAnsi="Times New Roman"/>
                <w:sz w:val="20"/>
                <w:szCs w:val="20"/>
              </w:rPr>
              <w:t xml:space="preserve"> 5,08 руб/кв.м.</w:t>
            </w:r>
          </w:p>
        </w:tc>
      </w:tr>
      <w:tr w:rsidR="00F86F78" w:rsidRPr="009B540B" w:rsidTr="00534671">
        <w:tc>
          <w:tcPr>
            <w:tcW w:w="954" w:type="dxa"/>
            <w:vAlign w:val="center"/>
          </w:tcPr>
          <w:p w:rsidR="00F86F78" w:rsidRPr="009B540B" w:rsidRDefault="00F86F78" w:rsidP="00534671">
            <w:pPr>
              <w:pStyle w:val="a4"/>
              <w:spacing w:line="276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40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954" w:type="dxa"/>
            <w:vAlign w:val="center"/>
          </w:tcPr>
          <w:p w:rsidR="00F86F78" w:rsidRPr="009B540B" w:rsidRDefault="00F86F78" w:rsidP="00534671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9B540B">
              <w:rPr>
                <w:rFonts w:ascii="Times New Roman" w:hAnsi="Times New Roman"/>
                <w:sz w:val="20"/>
                <w:szCs w:val="20"/>
              </w:rPr>
              <w:t>Уборка лестничных клеток</w:t>
            </w:r>
          </w:p>
        </w:tc>
        <w:tc>
          <w:tcPr>
            <w:tcW w:w="3157" w:type="dxa"/>
            <w:vAlign w:val="center"/>
          </w:tcPr>
          <w:p w:rsidR="00F86F78" w:rsidRPr="009B540B" w:rsidRDefault="00F86F78" w:rsidP="0053467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2,1</w:t>
            </w:r>
            <w:r w:rsidRPr="009B540B">
              <w:rPr>
                <w:rFonts w:ascii="Times New Roman" w:hAnsi="Times New Roman"/>
                <w:sz w:val="20"/>
                <w:szCs w:val="20"/>
              </w:rPr>
              <w:t xml:space="preserve">0 руб/кв.м  </w:t>
            </w:r>
          </w:p>
        </w:tc>
      </w:tr>
      <w:tr w:rsidR="00F86F78" w:rsidRPr="009B540B" w:rsidTr="00534671">
        <w:tc>
          <w:tcPr>
            <w:tcW w:w="954" w:type="dxa"/>
            <w:vAlign w:val="center"/>
          </w:tcPr>
          <w:p w:rsidR="00F86F78" w:rsidRPr="009B540B" w:rsidRDefault="00F86F78" w:rsidP="00534671">
            <w:pPr>
              <w:pStyle w:val="a4"/>
              <w:spacing w:line="276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40B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954" w:type="dxa"/>
            <w:vAlign w:val="center"/>
          </w:tcPr>
          <w:p w:rsidR="00F86F78" w:rsidRPr="009B540B" w:rsidRDefault="00F86F78" w:rsidP="00534671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9B540B">
              <w:rPr>
                <w:rFonts w:ascii="Times New Roman" w:hAnsi="Times New Roman"/>
                <w:sz w:val="20"/>
                <w:szCs w:val="20"/>
              </w:rPr>
              <w:t xml:space="preserve">Содержание придомовой территории </w:t>
            </w:r>
          </w:p>
        </w:tc>
        <w:tc>
          <w:tcPr>
            <w:tcW w:w="3157" w:type="dxa"/>
            <w:vAlign w:val="center"/>
          </w:tcPr>
          <w:p w:rsidR="00F86F78" w:rsidRPr="009B540B" w:rsidRDefault="00F86F78" w:rsidP="0053467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40B">
              <w:rPr>
                <w:rFonts w:ascii="Times New Roman" w:hAnsi="Times New Roman"/>
                <w:sz w:val="20"/>
                <w:szCs w:val="20"/>
              </w:rPr>
              <w:t>1,</w:t>
            </w:r>
            <w:r>
              <w:rPr>
                <w:rFonts w:ascii="Times New Roman" w:hAnsi="Times New Roman"/>
                <w:sz w:val="20"/>
                <w:szCs w:val="20"/>
              </w:rPr>
              <w:t>37</w:t>
            </w:r>
            <w:r w:rsidRPr="009B540B">
              <w:rPr>
                <w:rFonts w:ascii="Times New Roman" w:hAnsi="Times New Roman"/>
                <w:sz w:val="20"/>
                <w:szCs w:val="20"/>
              </w:rPr>
              <w:t xml:space="preserve"> руб/кв.м  </w:t>
            </w:r>
          </w:p>
        </w:tc>
      </w:tr>
      <w:tr w:rsidR="00F86F78" w:rsidRPr="009B540B" w:rsidTr="00534671">
        <w:tc>
          <w:tcPr>
            <w:tcW w:w="954" w:type="dxa"/>
            <w:vAlign w:val="center"/>
          </w:tcPr>
          <w:p w:rsidR="00F86F78" w:rsidRPr="009B540B" w:rsidRDefault="00F86F78" w:rsidP="00534671">
            <w:pPr>
              <w:pStyle w:val="a4"/>
              <w:spacing w:line="276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40B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954" w:type="dxa"/>
            <w:vAlign w:val="center"/>
          </w:tcPr>
          <w:p w:rsidR="00F86F78" w:rsidRPr="009B540B" w:rsidRDefault="00F86F78" w:rsidP="00534671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9B540B">
              <w:rPr>
                <w:rFonts w:ascii="Times New Roman" w:hAnsi="Times New Roman"/>
                <w:sz w:val="20"/>
                <w:szCs w:val="20"/>
              </w:rPr>
              <w:t>Обслуживание мусоропровода</w:t>
            </w:r>
          </w:p>
        </w:tc>
        <w:tc>
          <w:tcPr>
            <w:tcW w:w="3157" w:type="dxa"/>
            <w:vAlign w:val="center"/>
          </w:tcPr>
          <w:p w:rsidR="00F86F78" w:rsidRPr="009B540B" w:rsidRDefault="00F86F78" w:rsidP="00534671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9B540B">
              <w:rPr>
                <w:rFonts w:ascii="Times New Roman" w:hAnsi="Times New Roman"/>
                <w:sz w:val="20"/>
                <w:szCs w:val="20"/>
              </w:rPr>
              <w:t xml:space="preserve">                 1,09 руб/кв.м</w:t>
            </w:r>
          </w:p>
        </w:tc>
      </w:tr>
      <w:tr w:rsidR="00F86F78" w:rsidRPr="009B540B" w:rsidTr="00534671">
        <w:tc>
          <w:tcPr>
            <w:tcW w:w="954" w:type="dxa"/>
            <w:vAlign w:val="center"/>
          </w:tcPr>
          <w:p w:rsidR="00F86F78" w:rsidRPr="009B540B" w:rsidRDefault="00F86F78" w:rsidP="00534671">
            <w:pPr>
              <w:pStyle w:val="a4"/>
              <w:spacing w:line="276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40B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5954" w:type="dxa"/>
            <w:vAlign w:val="center"/>
          </w:tcPr>
          <w:p w:rsidR="00F86F78" w:rsidRPr="009B540B" w:rsidRDefault="00F86F78" w:rsidP="00534671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9B540B">
              <w:rPr>
                <w:rFonts w:ascii="Times New Roman" w:hAnsi="Times New Roman"/>
                <w:sz w:val="20"/>
                <w:szCs w:val="20"/>
              </w:rPr>
              <w:t xml:space="preserve">Вывоз твердых бытовых отходов  </w:t>
            </w:r>
          </w:p>
        </w:tc>
        <w:tc>
          <w:tcPr>
            <w:tcW w:w="3157" w:type="dxa"/>
            <w:vAlign w:val="center"/>
          </w:tcPr>
          <w:p w:rsidR="00F86F78" w:rsidRPr="009B540B" w:rsidRDefault="00F86F78" w:rsidP="0053467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40B">
              <w:rPr>
                <w:rFonts w:ascii="Times New Roman" w:hAnsi="Times New Roman"/>
                <w:sz w:val="20"/>
                <w:szCs w:val="20"/>
              </w:rPr>
              <w:t xml:space="preserve">3,56 руб/кв.м </w:t>
            </w:r>
          </w:p>
        </w:tc>
      </w:tr>
      <w:tr w:rsidR="00F86F78" w:rsidRPr="009B540B" w:rsidTr="00534671">
        <w:tc>
          <w:tcPr>
            <w:tcW w:w="954" w:type="dxa"/>
            <w:vAlign w:val="center"/>
          </w:tcPr>
          <w:p w:rsidR="00F86F78" w:rsidRPr="009B540B" w:rsidRDefault="00F86F78" w:rsidP="00534671">
            <w:pPr>
              <w:pStyle w:val="a4"/>
              <w:spacing w:line="276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40B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954" w:type="dxa"/>
            <w:vAlign w:val="center"/>
          </w:tcPr>
          <w:p w:rsidR="00F86F78" w:rsidRPr="009B540B" w:rsidRDefault="00F86F78" w:rsidP="00534671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9B540B">
              <w:rPr>
                <w:rFonts w:ascii="Times New Roman" w:hAnsi="Times New Roman"/>
                <w:sz w:val="20"/>
                <w:szCs w:val="20"/>
              </w:rPr>
              <w:t>Содержание и ремонт ПЗУ</w:t>
            </w:r>
          </w:p>
        </w:tc>
        <w:tc>
          <w:tcPr>
            <w:tcW w:w="3157" w:type="dxa"/>
            <w:vAlign w:val="center"/>
          </w:tcPr>
          <w:p w:rsidR="00F86F78" w:rsidRPr="009B540B" w:rsidRDefault="00F86F78" w:rsidP="0053467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40B">
              <w:rPr>
                <w:rFonts w:ascii="Times New Roman" w:hAnsi="Times New Roman"/>
                <w:sz w:val="20"/>
                <w:szCs w:val="20"/>
              </w:rPr>
              <w:t>0,53 руб/кв.м</w:t>
            </w:r>
          </w:p>
        </w:tc>
      </w:tr>
      <w:tr w:rsidR="00F86F78" w:rsidRPr="009B540B" w:rsidTr="00534671">
        <w:tc>
          <w:tcPr>
            <w:tcW w:w="954" w:type="dxa"/>
            <w:vAlign w:val="center"/>
          </w:tcPr>
          <w:p w:rsidR="00F86F78" w:rsidRPr="009B540B" w:rsidRDefault="00F86F78" w:rsidP="00534671">
            <w:pPr>
              <w:pStyle w:val="a4"/>
              <w:spacing w:line="276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40B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5954" w:type="dxa"/>
            <w:vAlign w:val="center"/>
          </w:tcPr>
          <w:p w:rsidR="00F86F78" w:rsidRPr="009B540B" w:rsidRDefault="00F86F78" w:rsidP="00534671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9B540B">
              <w:rPr>
                <w:rFonts w:ascii="Times New Roman" w:hAnsi="Times New Roman"/>
                <w:sz w:val="20"/>
                <w:szCs w:val="20"/>
              </w:rPr>
              <w:t>Содержание и ремонт систем АППЗ</w:t>
            </w:r>
          </w:p>
        </w:tc>
        <w:tc>
          <w:tcPr>
            <w:tcW w:w="3157" w:type="dxa"/>
            <w:vAlign w:val="center"/>
          </w:tcPr>
          <w:p w:rsidR="00F86F78" w:rsidRPr="009B540B" w:rsidRDefault="00F86F78" w:rsidP="0053467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40B">
              <w:rPr>
                <w:rFonts w:ascii="Times New Roman" w:hAnsi="Times New Roman"/>
                <w:sz w:val="20"/>
                <w:szCs w:val="20"/>
              </w:rPr>
              <w:t>0,41 руб/кв.м</w:t>
            </w:r>
          </w:p>
        </w:tc>
      </w:tr>
      <w:tr w:rsidR="00F86F78" w:rsidRPr="009B540B" w:rsidTr="00534671">
        <w:tc>
          <w:tcPr>
            <w:tcW w:w="954" w:type="dxa"/>
            <w:vAlign w:val="center"/>
          </w:tcPr>
          <w:p w:rsidR="00F86F78" w:rsidRPr="009B540B" w:rsidRDefault="00F86F78" w:rsidP="00534671">
            <w:pPr>
              <w:pStyle w:val="a4"/>
              <w:spacing w:line="276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40B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954" w:type="dxa"/>
            <w:vAlign w:val="center"/>
          </w:tcPr>
          <w:p w:rsidR="00F86F78" w:rsidRPr="009B540B" w:rsidRDefault="00F86F78" w:rsidP="00534671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9B540B">
              <w:rPr>
                <w:rFonts w:ascii="Times New Roman" w:hAnsi="Times New Roman"/>
                <w:sz w:val="20"/>
                <w:szCs w:val="20"/>
              </w:rPr>
              <w:t xml:space="preserve">Содержание и ремонт лифтов </w:t>
            </w:r>
          </w:p>
        </w:tc>
        <w:tc>
          <w:tcPr>
            <w:tcW w:w="3157" w:type="dxa"/>
            <w:vAlign w:val="center"/>
          </w:tcPr>
          <w:p w:rsidR="00F86F78" w:rsidRPr="009B540B" w:rsidRDefault="00F86F78" w:rsidP="00C651D3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40B">
              <w:rPr>
                <w:rFonts w:ascii="Times New Roman" w:hAnsi="Times New Roman"/>
                <w:sz w:val="20"/>
                <w:szCs w:val="20"/>
              </w:rPr>
              <w:t>1,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9B540B">
              <w:rPr>
                <w:rFonts w:ascii="Times New Roman" w:hAnsi="Times New Roman"/>
                <w:sz w:val="20"/>
                <w:szCs w:val="20"/>
              </w:rPr>
              <w:t>0 руб/кв.м</w:t>
            </w:r>
          </w:p>
        </w:tc>
      </w:tr>
      <w:tr w:rsidR="00F86F78" w:rsidRPr="009B540B" w:rsidTr="00534671">
        <w:trPr>
          <w:trHeight w:val="589"/>
        </w:trPr>
        <w:tc>
          <w:tcPr>
            <w:tcW w:w="954" w:type="dxa"/>
            <w:vAlign w:val="center"/>
          </w:tcPr>
          <w:p w:rsidR="00F86F78" w:rsidRPr="009B540B" w:rsidRDefault="00F86F78" w:rsidP="00534671">
            <w:pPr>
              <w:pStyle w:val="a4"/>
              <w:spacing w:line="276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40B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954" w:type="dxa"/>
            <w:vAlign w:val="center"/>
          </w:tcPr>
          <w:p w:rsidR="00F86F78" w:rsidRPr="009B540B" w:rsidRDefault="00F86F78" w:rsidP="00534671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9B540B">
              <w:rPr>
                <w:rFonts w:ascii="Times New Roman" w:hAnsi="Times New Roman"/>
                <w:sz w:val="20"/>
                <w:szCs w:val="20"/>
              </w:rPr>
              <w:t>Эксплуатация коллективных (общедомовых) приборов учета используемых энергетических ресурсов</w:t>
            </w:r>
          </w:p>
        </w:tc>
        <w:tc>
          <w:tcPr>
            <w:tcW w:w="3157" w:type="dxa"/>
            <w:vAlign w:val="center"/>
          </w:tcPr>
          <w:p w:rsidR="00F86F78" w:rsidRPr="009B540B" w:rsidRDefault="00F86F78" w:rsidP="0053467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40B">
              <w:rPr>
                <w:rFonts w:ascii="Times New Roman" w:hAnsi="Times New Roman"/>
                <w:sz w:val="20"/>
                <w:szCs w:val="20"/>
              </w:rPr>
              <w:t>0,81 руб/кв.м</w:t>
            </w:r>
          </w:p>
        </w:tc>
      </w:tr>
      <w:tr w:rsidR="00F86F78" w:rsidRPr="009B540B" w:rsidTr="00534671">
        <w:tc>
          <w:tcPr>
            <w:tcW w:w="954" w:type="dxa"/>
            <w:vAlign w:val="center"/>
          </w:tcPr>
          <w:p w:rsidR="00F86F78" w:rsidRPr="009B540B" w:rsidRDefault="00F86F78" w:rsidP="00534671">
            <w:pPr>
              <w:pStyle w:val="a4"/>
              <w:spacing w:line="276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40B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954" w:type="dxa"/>
            <w:vAlign w:val="center"/>
          </w:tcPr>
          <w:p w:rsidR="00F86F78" w:rsidRPr="009B540B" w:rsidRDefault="00F86F78" w:rsidP="00534671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9B540B">
              <w:rPr>
                <w:rFonts w:ascii="Times New Roman" w:hAnsi="Times New Roman"/>
                <w:sz w:val="20"/>
                <w:szCs w:val="20"/>
              </w:rPr>
              <w:t>Обслуживание системы  видеонаблюдения</w:t>
            </w:r>
          </w:p>
        </w:tc>
        <w:tc>
          <w:tcPr>
            <w:tcW w:w="3157" w:type="dxa"/>
            <w:vAlign w:val="center"/>
          </w:tcPr>
          <w:p w:rsidR="00F86F78" w:rsidRPr="009B540B" w:rsidRDefault="00F86F78" w:rsidP="0053467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40B">
              <w:rPr>
                <w:rFonts w:ascii="Times New Roman" w:hAnsi="Times New Roman"/>
                <w:sz w:val="20"/>
                <w:szCs w:val="20"/>
              </w:rPr>
              <w:t>0,25 руб/кв м</w:t>
            </w:r>
          </w:p>
        </w:tc>
      </w:tr>
      <w:tr w:rsidR="00F86F78" w:rsidRPr="009B540B" w:rsidTr="00534671">
        <w:trPr>
          <w:trHeight w:val="386"/>
        </w:trPr>
        <w:tc>
          <w:tcPr>
            <w:tcW w:w="954" w:type="dxa"/>
            <w:vAlign w:val="center"/>
          </w:tcPr>
          <w:p w:rsidR="00F86F78" w:rsidRPr="009B540B" w:rsidRDefault="00F86F78" w:rsidP="00534671">
            <w:pPr>
              <w:pStyle w:val="a4"/>
              <w:spacing w:line="276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40B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5954" w:type="dxa"/>
            <w:vAlign w:val="center"/>
          </w:tcPr>
          <w:p w:rsidR="00F86F78" w:rsidRPr="009B540B" w:rsidRDefault="00F86F78" w:rsidP="00534671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9B540B">
              <w:rPr>
                <w:rFonts w:ascii="Times New Roman" w:hAnsi="Times New Roman"/>
                <w:sz w:val="20"/>
                <w:szCs w:val="20"/>
              </w:rPr>
              <w:t>Диспетчерская служба</w:t>
            </w:r>
          </w:p>
        </w:tc>
        <w:tc>
          <w:tcPr>
            <w:tcW w:w="3157" w:type="dxa"/>
            <w:vAlign w:val="center"/>
          </w:tcPr>
          <w:p w:rsidR="00F86F78" w:rsidRPr="009B540B" w:rsidRDefault="00F86F78" w:rsidP="0053467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2,63</w:t>
            </w:r>
            <w:r w:rsidRPr="009B540B">
              <w:rPr>
                <w:rFonts w:ascii="Times New Roman" w:hAnsi="Times New Roman"/>
                <w:sz w:val="20"/>
                <w:szCs w:val="20"/>
              </w:rPr>
              <w:t xml:space="preserve"> руб/кв.м</w:t>
            </w:r>
          </w:p>
        </w:tc>
      </w:tr>
      <w:tr w:rsidR="00F86F78" w:rsidRPr="009B540B" w:rsidTr="00534671">
        <w:tc>
          <w:tcPr>
            <w:tcW w:w="954" w:type="dxa"/>
            <w:vAlign w:val="center"/>
          </w:tcPr>
          <w:p w:rsidR="00F86F78" w:rsidRPr="006F628F" w:rsidRDefault="00F86F78" w:rsidP="00534671">
            <w:pPr>
              <w:pStyle w:val="a4"/>
              <w:spacing w:line="276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28F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5954" w:type="dxa"/>
            <w:vAlign w:val="center"/>
          </w:tcPr>
          <w:p w:rsidR="00F86F78" w:rsidRPr="009B540B" w:rsidRDefault="00F86F78" w:rsidP="00534671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9B540B">
              <w:rPr>
                <w:rFonts w:ascii="Times New Roman" w:hAnsi="Times New Roman"/>
                <w:sz w:val="20"/>
                <w:szCs w:val="20"/>
              </w:rPr>
              <w:t>Электроэнергия  (день/ночь)</w:t>
            </w:r>
          </w:p>
        </w:tc>
        <w:tc>
          <w:tcPr>
            <w:tcW w:w="3157" w:type="dxa"/>
            <w:vAlign w:val="center"/>
          </w:tcPr>
          <w:p w:rsidR="00F86F78" w:rsidRPr="009B540B" w:rsidRDefault="00F86F78" w:rsidP="00083FBC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40B">
              <w:rPr>
                <w:rFonts w:ascii="Times New Roman" w:hAnsi="Times New Roman"/>
                <w:sz w:val="20"/>
                <w:szCs w:val="20"/>
              </w:rPr>
              <w:t>2,</w:t>
            </w:r>
            <w:r w:rsidR="00083FBC">
              <w:rPr>
                <w:rFonts w:ascii="Times New Roman" w:hAnsi="Times New Roman"/>
                <w:sz w:val="20"/>
                <w:szCs w:val="20"/>
              </w:rPr>
              <w:t>4</w:t>
            </w:r>
            <w:r w:rsidRPr="009B540B">
              <w:rPr>
                <w:rFonts w:ascii="Times New Roman" w:hAnsi="Times New Roman"/>
                <w:sz w:val="20"/>
                <w:szCs w:val="20"/>
              </w:rPr>
              <w:t>9/1,</w:t>
            </w:r>
            <w:r w:rsidR="00083FBC">
              <w:rPr>
                <w:rFonts w:ascii="Times New Roman" w:hAnsi="Times New Roman"/>
                <w:sz w:val="20"/>
                <w:szCs w:val="20"/>
              </w:rPr>
              <w:t>50</w:t>
            </w:r>
            <w:r w:rsidRPr="009B540B">
              <w:rPr>
                <w:rFonts w:ascii="Times New Roman" w:hAnsi="Times New Roman"/>
                <w:sz w:val="20"/>
                <w:szCs w:val="20"/>
              </w:rPr>
              <w:t xml:space="preserve"> руб/кВт-ч</w:t>
            </w:r>
          </w:p>
        </w:tc>
      </w:tr>
      <w:tr w:rsidR="00F86F78" w:rsidRPr="009B540B" w:rsidTr="00534671">
        <w:tc>
          <w:tcPr>
            <w:tcW w:w="954" w:type="dxa"/>
            <w:vAlign w:val="center"/>
          </w:tcPr>
          <w:p w:rsidR="00F86F78" w:rsidRPr="006F628F" w:rsidRDefault="00F86F78" w:rsidP="00534671">
            <w:pPr>
              <w:pStyle w:val="a4"/>
              <w:spacing w:line="276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28F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5954" w:type="dxa"/>
            <w:vAlign w:val="center"/>
          </w:tcPr>
          <w:p w:rsidR="00F86F78" w:rsidRPr="009B540B" w:rsidRDefault="00F86F78" w:rsidP="00534671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9B540B">
              <w:rPr>
                <w:rFonts w:ascii="Times New Roman" w:hAnsi="Times New Roman"/>
                <w:sz w:val="20"/>
                <w:szCs w:val="20"/>
              </w:rPr>
              <w:t>Отопление</w:t>
            </w:r>
          </w:p>
        </w:tc>
        <w:tc>
          <w:tcPr>
            <w:tcW w:w="3157" w:type="dxa"/>
            <w:vAlign w:val="center"/>
          </w:tcPr>
          <w:p w:rsidR="00F86F78" w:rsidRPr="009B540B" w:rsidRDefault="00F86F78" w:rsidP="00083FBC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40B">
              <w:rPr>
                <w:rFonts w:ascii="Times New Roman" w:hAnsi="Times New Roman"/>
                <w:sz w:val="20"/>
                <w:szCs w:val="20"/>
              </w:rPr>
              <w:t>1</w:t>
            </w:r>
            <w:r w:rsidR="00083FBC">
              <w:rPr>
                <w:rFonts w:ascii="Times New Roman" w:hAnsi="Times New Roman"/>
                <w:sz w:val="20"/>
                <w:szCs w:val="20"/>
              </w:rPr>
              <w:t>408</w:t>
            </w:r>
            <w:r w:rsidRPr="009B540B">
              <w:rPr>
                <w:rFonts w:ascii="Times New Roman" w:hAnsi="Times New Roman"/>
                <w:sz w:val="20"/>
                <w:szCs w:val="20"/>
              </w:rPr>
              <w:t>,</w:t>
            </w:r>
            <w:r w:rsidR="00083FBC">
              <w:rPr>
                <w:rFonts w:ascii="Times New Roman" w:hAnsi="Times New Roman"/>
                <w:sz w:val="20"/>
                <w:szCs w:val="20"/>
              </w:rPr>
              <w:t>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B540B">
              <w:rPr>
                <w:rFonts w:ascii="Times New Roman" w:hAnsi="Times New Roman"/>
                <w:sz w:val="20"/>
                <w:szCs w:val="20"/>
              </w:rPr>
              <w:t>руб/Гкал</w:t>
            </w:r>
          </w:p>
        </w:tc>
      </w:tr>
      <w:tr w:rsidR="00F86F78" w:rsidRPr="009B540B" w:rsidTr="00534671">
        <w:tc>
          <w:tcPr>
            <w:tcW w:w="954" w:type="dxa"/>
            <w:vAlign w:val="center"/>
          </w:tcPr>
          <w:p w:rsidR="00F86F78" w:rsidRPr="006F628F" w:rsidRDefault="00F86F78" w:rsidP="00534671">
            <w:pPr>
              <w:pStyle w:val="a4"/>
              <w:spacing w:line="276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28F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5954" w:type="dxa"/>
            <w:vAlign w:val="center"/>
          </w:tcPr>
          <w:p w:rsidR="00F86F78" w:rsidRPr="009B540B" w:rsidRDefault="00F86F78" w:rsidP="00534671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9B540B">
              <w:rPr>
                <w:rFonts w:ascii="Times New Roman" w:hAnsi="Times New Roman"/>
                <w:sz w:val="20"/>
                <w:szCs w:val="20"/>
              </w:rPr>
              <w:t xml:space="preserve">Горячее водоснабжение </w:t>
            </w:r>
          </w:p>
        </w:tc>
        <w:tc>
          <w:tcPr>
            <w:tcW w:w="3157" w:type="dxa"/>
            <w:vAlign w:val="center"/>
          </w:tcPr>
          <w:p w:rsidR="00F86F78" w:rsidRPr="009B540B" w:rsidRDefault="00F86F78" w:rsidP="00083FBC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40B">
              <w:rPr>
                <w:rFonts w:ascii="Times New Roman" w:hAnsi="Times New Roman"/>
                <w:sz w:val="20"/>
                <w:szCs w:val="20"/>
              </w:rPr>
              <w:t>8</w:t>
            </w:r>
            <w:r w:rsidR="00083FBC">
              <w:rPr>
                <w:rFonts w:ascii="Times New Roman" w:hAnsi="Times New Roman"/>
                <w:sz w:val="20"/>
                <w:szCs w:val="20"/>
              </w:rPr>
              <w:t>4</w:t>
            </w:r>
            <w:r w:rsidRPr="009B540B">
              <w:rPr>
                <w:rFonts w:ascii="Times New Roman" w:hAnsi="Times New Roman"/>
                <w:sz w:val="20"/>
                <w:szCs w:val="20"/>
              </w:rPr>
              <w:t>,</w:t>
            </w:r>
            <w:r w:rsidR="00083FBC">
              <w:rPr>
                <w:rFonts w:ascii="Times New Roman" w:hAnsi="Times New Roman"/>
                <w:sz w:val="20"/>
                <w:szCs w:val="20"/>
              </w:rPr>
              <w:t>4</w:t>
            </w:r>
            <w:r w:rsidRPr="009B540B">
              <w:rPr>
                <w:rFonts w:ascii="Times New Roman" w:hAnsi="Times New Roman"/>
                <w:sz w:val="20"/>
                <w:szCs w:val="20"/>
              </w:rPr>
              <w:t>8 руб/куб.м</w:t>
            </w:r>
          </w:p>
        </w:tc>
      </w:tr>
      <w:tr w:rsidR="00F86F78" w:rsidRPr="009B540B" w:rsidTr="00534671">
        <w:tc>
          <w:tcPr>
            <w:tcW w:w="954" w:type="dxa"/>
            <w:vAlign w:val="center"/>
          </w:tcPr>
          <w:p w:rsidR="00F86F78" w:rsidRPr="006F628F" w:rsidRDefault="00F86F78" w:rsidP="00534671">
            <w:pPr>
              <w:pStyle w:val="a4"/>
              <w:spacing w:line="276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28F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5954" w:type="dxa"/>
            <w:vAlign w:val="center"/>
          </w:tcPr>
          <w:p w:rsidR="00F86F78" w:rsidRPr="009B540B" w:rsidRDefault="00F86F78" w:rsidP="00534671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9B540B">
              <w:rPr>
                <w:rFonts w:ascii="Times New Roman" w:hAnsi="Times New Roman"/>
                <w:sz w:val="20"/>
                <w:szCs w:val="20"/>
              </w:rPr>
              <w:t>Холодное водоснабжение</w:t>
            </w:r>
          </w:p>
        </w:tc>
        <w:tc>
          <w:tcPr>
            <w:tcW w:w="3157" w:type="dxa"/>
            <w:vAlign w:val="center"/>
          </w:tcPr>
          <w:p w:rsidR="00F86F78" w:rsidRPr="009B540B" w:rsidRDefault="00F86F78" w:rsidP="00083FBC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40B">
              <w:rPr>
                <w:rFonts w:ascii="Times New Roman" w:hAnsi="Times New Roman"/>
                <w:sz w:val="20"/>
                <w:szCs w:val="20"/>
              </w:rPr>
              <w:t>2</w:t>
            </w:r>
            <w:r w:rsidR="00083FBC">
              <w:rPr>
                <w:rFonts w:ascii="Times New Roman" w:hAnsi="Times New Roman"/>
                <w:sz w:val="20"/>
                <w:szCs w:val="20"/>
              </w:rPr>
              <w:t>1</w:t>
            </w:r>
            <w:r w:rsidRPr="009B540B">
              <w:rPr>
                <w:rFonts w:ascii="Times New Roman" w:hAnsi="Times New Roman"/>
                <w:sz w:val="20"/>
                <w:szCs w:val="20"/>
              </w:rPr>
              <w:t>,</w:t>
            </w:r>
            <w:r w:rsidR="00083FBC">
              <w:rPr>
                <w:rFonts w:ascii="Times New Roman" w:hAnsi="Times New Roman"/>
                <w:sz w:val="20"/>
                <w:szCs w:val="20"/>
              </w:rPr>
              <w:t>0</w:t>
            </w:r>
            <w:r w:rsidRPr="009B540B">
              <w:rPr>
                <w:rFonts w:ascii="Times New Roman" w:hAnsi="Times New Roman"/>
                <w:sz w:val="20"/>
                <w:szCs w:val="20"/>
              </w:rPr>
              <w:t>3 руб/куб.м</w:t>
            </w:r>
          </w:p>
        </w:tc>
      </w:tr>
      <w:tr w:rsidR="00F86F78" w:rsidRPr="009B540B" w:rsidTr="00534671">
        <w:trPr>
          <w:trHeight w:val="297"/>
        </w:trPr>
        <w:tc>
          <w:tcPr>
            <w:tcW w:w="954" w:type="dxa"/>
            <w:vAlign w:val="center"/>
          </w:tcPr>
          <w:p w:rsidR="00F86F78" w:rsidRPr="006F628F" w:rsidRDefault="00F86F78" w:rsidP="00534671">
            <w:pPr>
              <w:pStyle w:val="a4"/>
              <w:spacing w:line="276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28F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5954" w:type="dxa"/>
            <w:vAlign w:val="center"/>
          </w:tcPr>
          <w:p w:rsidR="00F86F78" w:rsidRPr="009B540B" w:rsidRDefault="00F86F78" w:rsidP="00534671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9B540B">
              <w:rPr>
                <w:rFonts w:ascii="Times New Roman" w:hAnsi="Times New Roman"/>
                <w:sz w:val="20"/>
                <w:szCs w:val="20"/>
              </w:rPr>
              <w:t>Водоотведение</w:t>
            </w:r>
          </w:p>
        </w:tc>
        <w:tc>
          <w:tcPr>
            <w:tcW w:w="3157" w:type="dxa"/>
            <w:vAlign w:val="center"/>
          </w:tcPr>
          <w:p w:rsidR="00F86F78" w:rsidRPr="009B540B" w:rsidRDefault="00F86F78" w:rsidP="00083FBC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40B">
              <w:rPr>
                <w:rFonts w:ascii="Times New Roman" w:hAnsi="Times New Roman"/>
                <w:sz w:val="20"/>
                <w:szCs w:val="20"/>
              </w:rPr>
              <w:t>2</w:t>
            </w:r>
            <w:r w:rsidR="00083FBC">
              <w:rPr>
                <w:rFonts w:ascii="Times New Roman" w:hAnsi="Times New Roman"/>
                <w:sz w:val="20"/>
                <w:szCs w:val="20"/>
              </w:rPr>
              <w:t>1</w:t>
            </w:r>
            <w:r w:rsidRPr="009B540B">
              <w:rPr>
                <w:rFonts w:ascii="Times New Roman" w:hAnsi="Times New Roman"/>
                <w:sz w:val="20"/>
                <w:szCs w:val="20"/>
              </w:rPr>
              <w:t>,</w:t>
            </w:r>
            <w:r w:rsidR="00083FBC">
              <w:rPr>
                <w:rFonts w:ascii="Times New Roman" w:hAnsi="Times New Roman"/>
                <w:sz w:val="20"/>
                <w:szCs w:val="20"/>
              </w:rPr>
              <w:t>0</w:t>
            </w:r>
            <w:r w:rsidRPr="009B540B">
              <w:rPr>
                <w:rFonts w:ascii="Times New Roman" w:hAnsi="Times New Roman"/>
                <w:sz w:val="20"/>
                <w:szCs w:val="20"/>
              </w:rPr>
              <w:t>3 руб/куб.м</w:t>
            </w:r>
          </w:p>
        </w:tc>
      </w:tr>
      <w:tr w:rsidR="00F86F78" w:rsidRPr="009B540B" w:rsidTr="00534671">
        <w:tc>
          <w:tcPr>
            <w:tcW w:w="954" w:type="dxa"/>
            <w:vAlign w:val="center"/>
          </w:tcPr>
          <w:p w:rsidR="00F86F78" w:rsidRPr="006F628F" w:rsidRDefault="00F86F78" w:rsidP="00534671">
            <w:pPr>
              <w:pStyle w:val="a4"/>
              <w:spacing w:line="276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28F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5954" w:type="dxa"/>
            <w:vAlign w:val="center"/>
          </w:tcPr>
          <w:p w:rsidR="00F86F78" w:rsidRPr="009B540B" w:rsidRDefault="00F86F78" w:rsidP="00534671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9B540B">
              <w:rPr>
                <w:rFonts w:ascii="Times New Roman" w:hAnsi="Times New Roman"/>
                <w:sz w:val="20"/>
                <w:szCs w:val="20"/>
              </w:rPr>
              <w:t>Вознаграждение за организацию предоставления и оплаты коммунальных услуг</w:t>
            </w:r>
          </w:p>
        </w:tc>
        <w:tc>
          <w:tcPr>
            <w:tcW w:w="3157" w:type="dxa"/>
            <w:vAlign w:val="center"/>
          </w:tcPr>
          <w:p w:rsidR="00F86F78" w:rsidRPr="009B540B" w:rsidRDefault="00F86F78" w:rsidP="0053467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40B">
              <w:rPr>
                <w:rFonts w:ascii="Times New Roman" w:hAnsi="Times New Roman"/>
                <w:sz w:val="20"/>
                <w:szCs w:val="20"/>
              </w:rPr>
              <w:t>0,20 руб/кв.м</w:t>
            </w:r>
          </w:p>
        </w:tc>
      </w:tr>
      <w:tr w:rsidR="00F86F78" w:rsidRPr="009B540B" w:rsidTr="00534671">
        <w:trPr>
          <w:trHeight w:val="262"/>
        </w:trPr>
        <w:tc>
          <w:tcPr>
            <w:tcW w:w="954" w:type="dxa"/>
            <w:vAlign w:val="center"/>
          </w:tcPr>
          <w:p w:rsidR="00F86F78" w:rsidRPr="006F628F" w:rsidRDefault="00F86F78" w:rsidP="00534671">
            <w:pPr>
              <w:pStyle w:val="a4"/>
              <w:spacing w:line="276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28F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5954" w:type="dxa"/>
            <w:vAlign w:val="center"/>
          </w:tcPr>
          <w:p w:rsidR="00F86F78" w:rsidRPr="009B540B" w:rsidRDefault="00F86F78" w:rsidP="00534671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9B540B">
              <w:rPr>
                <w:rFonts w:ascii="Times New Roman" w:hAnsi="Times New Roman"/>
                <w:sz w:val="20"/>
                <w:szCs w:val="20"/>
              </w:rPr>
              <w:t>Охрана паркинга</w:t>
            </w:r>
          </w:p>
        </w:tc>
        <w:tc>
          <w:tcPr>
            <w:tcW w:w="3157" w:type="dxa"/>
            <w:vAlign w:val="center"/>
          </w:tcPr>
          <w:p w:rsidR="00F86F78" w:rsidRPr="009B540B" w:rsidRDefault="00F86F78" w:rsidP="00083FBC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9B540B">
              <w:rPr>
                <w:rFonts w:ascii="Times New Roman" w:hAnsi="Times New Roman"/>
                <w:sz w:val="20"/>
                <w:szCs w:val="20"/>
              </w:rPr>
              <w:t xml:space="preserve">              </w:t>
            </w:r>
            <w:r>
              <w:rPr>
                <w:rFonts w:ascii="Times New Roman" w:hAnsi="Times New Roman"/>
                <w:sz w:val="20"/>
                <w:szCs w:val="20"/>
              </w:rPr>
              <w:t>850,</w:t>
            </w:r>
            <w:r w:rsidR="00083FBC">
              <w:rPr>
                <w:rFonts w:ascii="Times New Roman" w:hAnsi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B540B">
              <w:rPr>
                <w:rFonts w:ascii="Times New Roman" w:hAnsi="Times New Roman"/>
                <w:sz w:val="20"/>
                <w:szCs w:val="20"/>
              </w:rPr>
              <w:t>руб/маш-место</w:t>
            </w:r>
          </w:p>
        </w:tc>
      </w:tr>
      <w:tr w:rsidR="00083FBC" w:rsidRPr="009B540B" w:rsidTr="00534671">
        <w:trPr>
          <w:trHeight w:val="262"/>
        </w:trPr>
        <w:tc>
          <w:tcPr>
            <w:tcW w:w="954" w:type="dxa"/>
            <w:vAlign w:val="center"/>
          </w:tcPr>
          <w:p w:rsidR="00083FBC" w:rsidRPr="006F628F" w:rsidRDefault="00083FBC" w:rsidP="00534671">
            <w:pPr>
              <w:pStyle w:val="a4"/>
              <w:spacing w:line="276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5954" w:type="dxa"/>
            <w:vAlign w:val="center"/>
          </w:tcPr>
          <w:p w:rsidR="00083FBC" w:rsidRPr="009B540B" w:rsidRDefault="00083FBC" w:rsidP="00534671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Обслуживание автоматики ворот паркинга</w:t>
            </w:r>
          </w:p>
        </w:tc>
        <w:tc>
          <w:tcPr>
            <w:tcW w:w="3157" w:type="dxa"/>
            <w:vAlign w:val="center"/>
          </w:tcPr>
          <w:p w:rsidR="00083FBC" w:rsidRPr="009B540B" w:rsidRDefault="00083FBC" w:rsidP="00083FBC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39,15 </w:t>
            </w:r>
            <w:r w:rsidRPr="009B540B">
              <w:rPr>
                <w:rFonts w:ascii="Times New Roman" w:hAnsi="Times New Roman"/>
                <w:sz w:val="20"/>
                <w:szCs w:val="20"/>
              </w:rPr>
              <w:t>руб/маш-место</w:t>
            </w:r>
          </w:p>
        </w:tc>
      </w:tr>
      <w:tr w:rsidR="00083FBC" w:rsidRPr="009B540B" w:rsidTr="00534671">
        <w:trPr>
          <w:trHeight w:val="262"/>
        </w:trPr>
        <w:tc>
          <w:tcPr>
            <w:tcW w:w="954" w:type="dxa"/>
            <w:vAlign w:val="center"/>
          </w:tcPr>
          <w:p w:rsidR="00083FBC" w:rsidRPr="006F628F" w:rsidRDefault="00083FBC" w:rsidP="00534671">
            <w:pPr>
              <w:pStyle w:val="a4"/>
              <w:spacing w:line="276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5954" w:type="dxa"/>
            <w:vAlign w:val="center"/>
          </w:tcPr>
          <w:p w:rsidR="00083FBC" w:rsidRPr="009B540B" w:rsidRDefault="00083FBC" w:rsidP="00534671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Обслуживание вентиляции в паркинге</w:t>
            </w:r>
          </w:p>
        </w:tc>
        <w:tc>
          <w:tcPr>
            <w:tcW w:w="3157" w:type="dxa"/>
            <w:vAlign w:val="center"/>
          </w:tcPr>
          <w:p w:rsidR="00083FBC" w:rsidRPr="009B540B" w:rsidRDefault="00083FBC" w:rsidP="00083FBC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50,13 </w:t>
            </w:r>
            <w:r w:rsidRPr="009B540B">
              <w:rPr>
                <w:rFonts w:ascii="Times New Roman" w:hAnsi="Times New Roman"/>
                <w:sz w:val="20"/>
                <w:szCs w:val="20"/>
              </w:rPr>
              <w:t>руб/маш-место</w:t>
            </w:r>
          </w:p>
        </w:tc>
      </w:tr>
      <w:tr w:rsidR="00F86F78" w:rsidRPr="009B540B" w:rsidTr="00534671">
        <w:tc>
          <w:tcPr>
            <w:tcW w:w="954" w:type="dxa"/>
            <w:vAlign w:val="center"/>
          </w:tcPr>
          <w:p w:rsidR="00F86F78" w:rsidRPr="006F628F" w:rsidRDefault="00F86F78" w:rsidP="00083FBC">
            <w:pPr>
              <w:pStyle w:val="a4"/>
              <w:spacing w:line="276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28F">
              <w:rPr>
                <w:rFonts w:ascii="Times New Roman" w:hAnsi="Times New Roman"/>
                <w:sz w:val="20"/>
                <w:szCs w:val="20"/>
              </w:rPr>
              <w:t>2</w:t>
            </w:r>
            <w:r w:rsidR="00083FB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954" w:type="dxa"/>
            <w:vAlign w:val="center"/>
          </w:tcPr>
          <w:p w:rsidR="00F86F78" w:rsidRPr="009B540B" w:rsidRDefault="00F86F78" w:rsidP="00534671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9B540B">
              <w:rPr>
                <w:rFonts w:ascii="Times New Roman" w:hAnsi="Times New Roman"/>
                <w:sz w:val="20"/>
                <w:szCs w:val="20"/>
              </w:rPr>
              <w:t>Радио</w:t>
            </w:r>
          </w:p>
        </w:tc>
        <w:tc>
          <w:tcPr>
            <w:tcW w:w="3157" w:type="dxa"/>
            <w:vAlign w:val="center"/>
          </w:tcPr>
          <w:p w:rsidR="00F86F78" w:rsidRPr="009B540B" w:rsidRDefault="00083FBC" w:rsidP="0053467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59,30</w:t>
            </w:r>
            <w:r w:rsidR="00F86F78" w:rsidRPr="009B540B">
              <w:rPr>
                <w:rFonts w:ascii="Times New Roman" w:hAnsi="Times New Roman"/>
                <w:sz w:val="20"/>
                <w:szCs w:val="20"/>
              </w:rPr>
              <w:t xml:space="preserve"> руб/кв</w:t>
            </w:r>
          </w:p>
        </w:tc>
      </w:tr>
      <w:tr w:rsidR="00F86F78" w:rsidRPr="009B540B" w:rsidTr="00534671">
        <w:tc>
          <w:tcPr>
            <w:tcW w:w="954" w:type="dxa"/>
            <w:vAlign w:val="center"/>
          </w:tcPr>
          <w:p w:rsidR="00F86F78" w:rsidRPr="006F628F" w:rsidRDefault="00F86F78" w:rsidP="00534671">
            <w:pPr>
              <w:pStyle w:val="a4"/>
              <w:spacing w:line="276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28F">
              <w:rPr>
                <w:rFonts w:ascii="Times New Roman" w:hAnsi="Times New Roman"/>
                <w:sz w:val="20"/>
                <w:szCs w:val="20"/>
              </w:rPr>
              <w:t>2</w:t>
            </w:r>
            <w:r w:rsidR="00083FB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954" w:type="dxa"/>
            <w:vAlign w:val="center"/>
          </w:tcPr>
          <w:p w:rsidR="00F86F78" w:rsidRPr="009B540B" w:rsidRDefault="00F86F78" w:rsidP="00534671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9B540B">
              <w:rPr>
                <w:rFonts w:ascii="Times New Roman" w:hAnsi="Times New Roman"/>
                <w:sz w:val="20"/>
                <w:szCs w:val="20"/>
              </w:rPr>
              <w:t>Телевидение</w:t>
            </w:r>
          </w:p>
        </w:tc>
        <w:tc>
          <w:tcPr>
            <w:tcW w:w="3157" w:type="dxa"/>
            <w:vAlign w:val="center"/>
          </w:tcPr>
          <w:p w:rsidR="00F86F78" w:rsidRPr="009B540B" w:rsidRDefault="00F86F78" w:rsidP="00083FBC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9B540B">
              <w:rPr>
                <w:rFonts w:ascii="Times New Roman" w:hAnsi="Times New Roman"/>
                <w:sz w:val="20"/>
                <w:szCs w:val="20"/>
              </w:rPr>
              <w:t xml:space="preserve">                    12</w:t>
            </w:r>
            <w:r w:rsidR="00083FBC">
              <w:rPr>
                <w:rFonts w:ascii="Times New Roman" w:hAnsi="Times New Roman"/>
                <w:sz w:val="20"/>
                <w:szCs w:val="20"/>
              </w:rPr>
              <w:t>8</w:t>
            </w:r>
            <w:r w:rsidRPr="009B540B">
              <w:rPr>
                <w:rFonts w:ascii="Times New Roman" w:hAnsi="Times New Roman"/>
                <w:sz w:val="20"/>
                <w:szCs w:val="20"/>
              </w:rPr>
              <w:t xml:space="preserve"> руб/кв </w:t>
            </w:r>
          </w:p>
        </w:tc>
      </w:tr>
    </w:tbl>
    <w:p w:rsidR="00F86F78" w:rsidRDefault="00F86F78" w:rsidP="004A74B4">
      <w:pPr>
        <w:pStyle w:val="a4"/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20"/>
          <w:tab w:val="left" w:pos="10992"/>
          <w:tab w:val="left" w:pos="11908"/>
          <w:tab w:val="left" w:pos="12824"/>
          <w:tab w:val="left" w:pos="13740"/>
          <w:tab w:val="left" w:pos="14656"/>
        </w:tabs>
        <w:ind w:right="141"/>
        <w:jc w:val="both"/>
        <w:rPr>
          <w:rFonts w:ascii="Times New Roman" w:hAnsi="Times New Roman"/>
          <w:sz w:val="21"/>
          <w:szCs w:val="21"/>
          <w:u w:val="single"/>
        </w:rPr>
      </w:pPr>
    </w:p>
    <w:p w:rsidR="00F86F78" w:rsidRDefault="00F86F78" w:rsidP="00083FBC">
      <w:pPr>
        <w:pStyle w:val="a4"/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20"/>
          <w:tab w:val="left" w:pos="10992"/>
          <w:tab w:val="left" w:pos="11908"/>
          <w:tab w:val="left" w:pos="12824"/>
          <w:tab w:val="left" w:pos="13740"/>
          <w:tab w:val="left" w:pos="14656"/>
        </w:tabs>
        <w:ind w:right="141"/>
        <w:jc w:val="both"/>
        <w:rPr>
          <w:rFonts w:ascii="Times New Roman" w:hAnsi="Times New Roman"/>
          <w:sz w:val="21"/>
          <w:szCs w:val="21"/>
        </w:rPr>
      </w:pPr>
      <w:r w:rsidRPr="008C2371">
        <w:rPr>
          <w:rFonts w:ascii="Times New Roman" w:hAnsi="Times New Roman"/>
          <w:sz w:val="21"/>
          <w:szCs w:val="21"/>
          <w:u w:val="single"/>
        </w:rPr>
        <w:t>Справка:</w:t>
      </w:r>
      <w:r w:rsidRPr="008C2371">
        <w:rPr>
          <w:rFonts w:ascii="Times New Roman" w:hAnsi="Times New Roman"/>
          <w:sz w:val="21"/>
          <w:szCs w:val="21"/>
        </w:rPr>
        <w:t xml:space="preserve">  </w:t>
      </w:r>
    </w:p>
    <w:p w:rsidR="00F86F78" w:rsidRPr="008C2371" w:rsidRDefault="00F86F78" w:rsidP="00083FBC">
      <w:pPr>
        <w:pStyle w:val="a4"/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20"/>
          <w:tab w:val="left" w:pos="10992"/>
          <w:tab w:val="left" w:pos="11908"/>
          <w:tab w:val="left" w:pos="12824"/>
          <w:tab w:val="left" w:pos="13740"/>
          <w:tab w:val="left" w:pos="14656"/>
        </w:tabs>
        <w:ind w:right="142"/>
        <w:jc w:val="both"/>
        <w:rPr>
          <w:rFonts w:ascii="Times New Roman" w:hAnsi="Times New Roman"/>
          <w:sz w:val="21"/>
          <w:szCs w:val="21"/>
        </w:rPr>
      </w:pPr>
      <w:r w:rsidRPr="008C2371">
        <w:rPr>
          <w:rFonts w:ascii="Times New Roman" w:hAnsi="Times New Roman"/>
          <w:sz w:val="21"/>
          <w:szCs w:val="21"/>
        </w:rPr>
        <w:t xml:space="preserve">1). Тарифы  п.п. </w:t>
      </w:r>
      <w:r w:rsidR="00083FBC">
        <w:rPr>
          <w:rFonts w:ascii="Times New Roman" w:hAnsi="Times New Roman"/>
          <w:sz w:val="21"/>
          <w:szCs w:val="21"/>
        </w:rPr>
        <w:t>2, 3, 6, 7, 8, 9, 10, 11, 12</w:t>
      </w:r>
      <w:r>
        <w:rPr>
          <w:rFonts w:ascii="Times New Roman" w:hAnsi="Times New Roman"/>
          <w:sz w:val="21"/>
          <w:szCs w:val="21"/>
        </w:rPr>
        <w:t xml:space="preserve"> </w:t>
      </w:r>
      <w:r w:rsidRPr="008C2371">
        <w:rPr>
          <w:rFonts w:ascii="Times New Roman" w:hAnsi="Times New Roman"/>
          <w:sz w:val="21"/>
          <w:szCs w:val="21"/>
        </w:rPr>
        <w:t xml:space="preserve">установлены распоряжением Комитета  по тарифам Санкт-Петербурга от 15.08.2012 </w:t>
      </w:r>
      <w:r>
        <w:rPr>
          <w:rFonts w:ascii="Times New Roman" w:hAnsi="Times New Roman"/>
          <w:sz w:val="21"/>
          <w:szCs w:val="21"/>
        </w:rPr>
        <w:t>года за</w:t>
      </w:r>
      <w:r w:rsidRPr="008C2371">
        <w:rPr>
          <w:rFonts w:ascii="Times New Roman" w:hAnsi="Times New Roman"/>
          <w:sz w:val="21"/>
          <w:szCs w:val="21"/>
        </w:rPr>
        <w:t xml:space="preserve"> № 235-р. </w:t>
      </w:r>
    </w:p>
    <w:p w:rsidR="00F86F78" w:rsidRDefault="00F86F78" w:rsidP="00083FBC">
      <w:pPr>
        <w:pStyle w:val="a4"/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20"/>
          <w:tab w:val="left" w:pos="10992"/>
          <w:tab w:val="left" w:pos="11908"/>
          <w:tab w:val="left" w:pos="12824"/>
          <w:tab w:val="left" w:pos="13740"/>
          <w:tab w:val="left" w:pos="14656"/>
        </w:tabs>
        <w:ind w:right="142"/>
        <w:jc w:val="both"/>
        <w:rPr>
          <w:rFonts w:ascii="Times New Roman" w:hAnsi="Times New Roman"/>
          <w:sz w:val="21"/>
          <w:szCs w:val="21"/>
        </w:rPr>
      </w:pPr>
      <w:r w:rsidRPr="008C2371">
        <w:rPr>
          <w:rFonts w:ascii="Times New Roman" w:hAnsi="Times New Roman"/>
          <w:sz w:val="21"/>
          <w:szCs w:val="21"/>
        </w:rPr>
        <w:t xml:space="preserve">2). Тарифы п.п. </w:t>
      </w:r>
      <w:r>
        <w:rPr>
          <w:rFonts w:ascii="Times New Roman" w:hAnsi="Times New Roman"/>
          <w:sz w:val="21"/>
          <w:szCs w:val="21"/>
        </w:rPr>
        <w:t xml:space="preserve">14, 15, 16, 17, 18 по показаниям приборов учета – в соответствии с Постановлением Правительства РФ от 06.05.2011 года за № 354. </w:t>
      </w:r>
    </w:p>
    <w:p w:rsidR="00A415DC" w:rsidRPr="00A415DC" w:rsidRDefault="00A415DC" w:rsidP="00083FBC">
      <w:pPr>
        <w:pStyle w:val="a4"/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20"/>
          <w:tab w:val="left" w:pos="10992"/>
          <w:tab w:val="left" w:pos="11908"/>
          <w:tab w:val="left" w:pos="12824"/>
          <w:tab w:val="left" w:pos="13740"/>
          <w:tab w:val="left" w:pos="14656"/>
        </w:tabs>
        <w:ind w:right="142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3).  </w:t>
      </w:r>
      <w:r w:rsidRPr="00A415DC">
        <w:rPr>
          <w:rFonts w:ascii="Times New Roman" w:hAnsi="Times New Roman"/>
          <w:sz w:val="21"/>
          <w:szCs w:val="21"/>
        </w:rPr>
        <w:t>Тарифы п.п. 1</w:t>
      </w:r>
      <w:r>
        <w:rPr>
          <w:rFonts w:ascii="Times New Roman" w:hAnsi="Times New Roman"/>
          <w:sz w:val="21"/>
          <w:szCs w:val="21"/>
        </w:rPr>
        <w:t xml:space="preserve">, 4, </w:t>
      </w:r>
      <w:r w:rsidRPr="00A415DC">
        <w:rPr>
          <w:rFonts w:ascii="Times New Roman" w:hAnsi="Times New Roman"/>
          <w:sz w:val="21"/>
          <w:szCs w:val="21"/>
        </w:rPr>
        <w:t xml:space="preserve">5, </w:t>
      </w:r>
      <w:r w:rsidR="00083FBC">
        <w:rPr>
          <w:rFonts w:ascii="Times New Roman" w:hAnsi="Times New Roman"/>
          <w:sz w:val="21"/>
          <w:szCs w:val="21"/>
        </w:rPr>
        <w:t xml:space="preserve">13, 19, 20, 21, 22, 24 </w:t>
      </w:r>
      <w:r>
        <w:rPr>
          <w:rFonts w:ascii="Times New Roman" w:hAnsi="Times New Roman"/>
          <w:sz w:val="21"/>
          <w:szCs w:val="21"/>
        </w:rPr>
        <w:t>установлены Исполнителем, исходя из стоимости услуги</w:t>
      </w:r>
      <w:r w:rsidRPr="00A415DC">
        <w:rPr>
          <w:rFonts w:ascii="Times New Roman" w:hAnsi="Times New Roman"/>
          <w:sz w:val="21"/>
          <w:szCs w:val="21"/>
        </w:rPr>
        <w:t xml:space="preserve"> в соответствии с </w:t>
      </w:r>
      <w:r>
        <w:rPr>
          <w:rFonts w:ascii="Times New Roman" w:hAnsi="Times New Roman"/>
          <w:sz w:val="21"/>
          <w:szCs w:val="21"/>
        </w:rPr>
        <w:t>п.2 ст.162 ЖК РФ</w:t>
      </w:r>
      <w:r w:rsidRPr="00A415DC">
        <w:rPr>
          <w:rFonts w:ascii="Times New Roman" w:hAnsi="Times New Roman"/>
          <w:sz w:val="21"/>
          <w:szCs w:val="21"/>
        </w:rPr>
        <w:t xml:space="preserve">. </w:t>
      </w:r>
    </w:p>
    <w:p w:rsidR="00F86F78" w:rsidRDefault="00F86F78" w:rsidP="000E03E1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pacing w:val="-9"/>
          <w:sz w:val="24"/>
          <w:szCs w:val="24"/>
        </w:rPr>
      </w:pPr>
    </w:p>
    <w:p w:rsidR="00F86F78" w:rsidRPr="00EC41C8" w:rsidRDefault="00F86F78" w:rsidP="000E03E1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pacing w:val="-9"/>
          <w:sz w:val="24"/>
          <w:szCs w:val="24"/>
        </w:rPr>
        <w:t>Исполнитель</w:t>
      </w:r>
      <w:r w:rsidRPr="00EC41C8">
        <w:rPr>
          <w:rFonts w:ascii="Times New Roman" w:hAnsi="Times New Roman"/>
          <w:b/>
          <w:color w:val="000000"/>
          <w:spacing w:val="-9"/>
          <w:sz w:val="24"/>
          <w:szCs w:val="24"/>
        </w:rPr>
        <w:t xml:space="preserve">:                                                </w:t>
      </w:r>
      <w:r>
        <w:rPr>
          <w:rFonts w:ascii="Times New Roman" w:hAnsi="Times New Roman"/>
          <w:b/>
          <w:color w:val="000000"/>
          <w:spacing w:val="-9"/>
          <w:sz w:val="24"/>
          <w:szCs w:val="24"/>
        </w:rPr>
        <w:t xml:space="preserve">                   </w:t>
      </w:r>
      <w:r w:rsidRPr="00EC41C8">
        <w:rPr>
          <w:rFonts w:ascii="Times New Roman" w:hAnsi="Times New Roman"/>
          <w:b/>
          <w:color w:val="000000"/>
          <w:spacing w:val="-9"/>
          <w:sz w:val="24"/>
          <w:szCs w:val="24"/>
        </w:rPr>
        <w:t xml:space="preserve">             </w:t>
      </w:r>
      <w:r>
        <w:rPr>
          <w:rFonts w:ascii="Times New Roman" w:hAnsi="Times New Roman"/>
          <w:b/>
          <w:color w:val="000000"/>
          <w:spacing w:val="-9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pacing w:val="-9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pacing w:val="3"/>
          <w:sz w:val="24"/>
          <w:szCs w:val="24"/>
        </w:rPr>
        <w:t>Заказчик</w:t>
      </w:r>
      <w:r w:rsidRPr="00EC41C8">
        <w:rPr>
          <w:rFonts w:ascii="Times New Roman" w:hAnsi="Times New Roman"/>
          <w:b/>
          <w:color w:val="000000"/>
          <w:spacing w:val="3"/>
          <w:sz w:val="24"/>
          <w:szCs w:val="24"/>
        </w:rPr>
        <w:t>:</w:t>
      </w:r>
      <w:r w:rsidRPr="00EC41C8">
        <w:rPr>
          <w:rFonts w:ascii="Times New Roman" w:hAnsi="Times New Roman"/>
          <w:b/>
          <w:color w:val="000000"/>
          <w:spacing w:val="-9"/>
          <w:sz w:val="24"/>
          <w:szCs w:val="24"/>
        </w:rPr>
        <w:t xml:space="preserve">   </w:t>
      </w:r>
    </w:p>
    <w:p w:rsidR="00F86F78" w:rsidRDefault="00F86F78" w:rsidP="0069194A">
      <w:pPr>
        <w:tabs>
          <w:tab w:val="left" w:pos="-249"/>
        </w:tabs>
        <w:spacing w:after="0" w:line="240" w:lineRule="auto"/>
        <w:jc w:val="both"/>
        <w:rPr>
          <w:rFonts w:ascii="Times New Roman" w:hAnsi="Times New Roman"/>
          <w:b/>
          <w:bCs/>
          <w:snapToGrid w:val="0"/>
        </w:rPr>
      </w:pPr>
    </w:p>
    <w:p w:rsidR="00F86F78" w:rsidRDefault="00F86F78" w:rsidP="0069194A">
      <w:pPr>
        <w:tabs>
          <w:tab w:val="left" w:pos="-249"/>
        </w:tabs>
        <w:spacing w:after="0" w:line="240" w:lineRule="auto"/>
        <w:jc w:val="both"/>
        <w:rPr>
          <w:rFonts w:ascii="Times New Roman" w:hAnsi="Times New Roman"/>
          <w:b/>
          <w:bCs/>
          <w:snapToGrid w:val="0"/>
        </w:rPr>
      </w:pPr>
      <w:r>
        <w:rPr>
          <w:rFonts w:ascii="Times New Roman" w:hAnsi="Times New Roman"/>
          <w:b/>
          <w:bCs/>
          <w:snapToGrid w:val="0"/>
        </w:rPr>
        <w:t>Генеральный директор</w:t>
      </w:r>
    </w:p>
    <w:p w:rsidR="00F86F78" w:rsidRDefault="00F86F78" w:rsidP="0069194A">
      <w:pPr>
        <w:tabs>
          <w:tab w:val="left" w:pos="-249"/>
        </w:tabs>
        <w:spacing w:after="0" w:line="240" w:lineRule="auto"/>
        <w:jc w:val="both"/>
        <w:rPr>
          <w:rFonts w:ascii="Times New Roman" w:hAnsi="Times New Roman"/>
          <w:b/>
          <w:bCs/>
          <w:snapToGrid w:val="0"/>
        </w:rPr>
      </w:pPr>
    </w:p>
    <w:p w:rsidR="00F86F78" w:rsidRDefault="00F86F78" w:rsidP="0069194A">
      <w:pPr>
        <w:tabs>
          <w:tab w:val="left" w:pos="-249"/>
        </w:tabs>
        <w:spacing w:after="0" w:line="240" w:lineRule="auto"/>
        <w:jc w:val="both"/>
        <w:rPr>
          <w:rFonts w:ascii="Times New Roman" w:hAnsi="Times New Roman"/>
          <w:b/>
          <w:bCs/>
          <w:snapToGrid w:val="0"/>
        </w:rPr>
      </w:pPr>
    </w:p>
    <w:p w:rsidR="00F86F78" w:rsidRDefault="00F86F78" w:rsidP="0069194A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397212">
        <w:rPr>
          <w:rFonts w:ascii="Times New Roman" w:hAnsi="Times New Roman"/>
          <w:bCs/>
          <w:snapToGrid w:val="0"/>
          <w:u w:val="single"/>
        </w:rPr>
        <w:t xml:space="preserve">                                        </w:t>
      </w:r>
      <w:r>
        <w:rPr>
          <w:rFonts w:ascii="Times New Roman" w:hAnsi="Times New Roman"/>
          <w:b/>
          <w:bCs/>
          <w:snapToGrid w:val="0"/>
          <w:u w:val="single"/>
        </w:rPr>
        <w:t xml:space="preserve"> </w:t>
      </w:r>
      <w:r w:rsidR="00961224" w:rsidRPr="00961224">
        <w:rPr>
          <w:rFonts w:ascii="Times New Roman" w:hAnsi="Times New Roman"/>
          <w:b/>
          <w:bCs/>
          <w:snapToGrid w:val="0"/>
        </w:rPr>
        <w:t>А.В.</w:t>
      </w:r>
      <w:r w:rsidR="00961224">
        <w:rPr>
          <w:rFonts w:ascii="Times New Roman" w:hAnsi="Times New Roman"/>
          <w:b/>
          <w:bCs/>
          <w:snapToGrid w:val="0"/>
          <w:u w:val="single"/>
        </w:rPr>
        <w:t xml:space="preserve"> </w:t>
      </w:r>
      <w:r w:rsidR="00961224">
        <w:rPr>
          <w:rFonts w:ascii="Times New Roman" w:hAnsi="Times New Roman"/>
          <w:b/>
          <w:bCs/>
        </w:rPr>
        <w:t>Хмаренко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>______________________________</w:t>
      </w:r>
    </w:p>
    <w:p w:rsidR="00F86F78" w:rsidRPr="00621E8F" w:rsidRDefault="00F86F78" w:rsidP="0069194A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621E8F">
        <w:rPr>
          <w:rFonts w:ascii="Times New Roman" w:hAnsi="Times New Roman"/>
          <w:bCs/>
        </w:rPr>
        <w:t xml:space="preserve">           </w:t>
      </w:r>
      <w:r w:rsidRPr="00621E8F">
        <w:rPr>
          <w:rFonts w:ascii="Times New Roman" w:hAnsi="Times New Roman"/>
          <w:bCs/>
          <w:sz w:val="20"/>
          <w:szCs w:val="20"/>
        </w:rPr>
        <w:t xml:space="preserve">подпись                                                                      </w:t>
      </w:r>
      <w:r>
        <w:rPr>
          <w:rFonts w:ascii="Times New Roman" w:hAnsi="Times New Roman"/>
          <w:bCs/>
          <w:sz w:val="20"/>
          <w:szCs w:val="20"/>
        </w:rPr>
        <w:tab/>
      </w:r>
      <w:r w:rsidRPr="00621E8F">
        <w:rPr>
          <w:rFonts w:ascii="Times New Roman" w:hAnsi="Times New Roman"/>
          <w:bCs/>
          <w:sz w:val="20"/>
          <w:szCs w:val="20"/>
        </w:rPr>
        <w:t xml:space="preserve">                                     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>
        <w:rPr>
          <w:rFonts w:ascii="Times New Roman" w:hAnsi="Times New Roman"/>
          <w:bCs/>
          <w:sz w:val="20"/>
          <w:szCs w:val="20"/>
        </w:rPr>
        <w:tab/>
      </w:r>
      <w:r>
        <w:rPr>
          <w:rFonts w:ascii="Times New Roman" w:hAnsi="Times New Roman"/>
          <w:bCs/>
          <w:sz w:val="20"/>
          <w:szCs w:val="20"/>
        </w:rPr>
        <w:tab/>
      </w:r>
      <w:r w:rsidRPr="00621E8F">
        <w:rPr>
          <w:rFonts w:ascii="Times New Roman" w:hAnsi="Times New Roman"/>
          <w:bCs/>
          <w:sz w:val="20"/>
          <w:szCs w:val="20"/>
        </w:rPr>
        <w:t>подпись</w:t>
      </w:r>
    </w:p>
    <w:p w:rsidR="00F86F78" w:rsidRDefault="00F86F78" w:rsidP="0069194A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F86F78" w:rsidRPr="000D3D61" w:rsidRDefault="00F86F78" w:rsidP="0069194A">
      <w:pPr>
        <w:spacing w:after="0" w:line="240" w:lineRule="auto"/>
        <w:jc w:val="both"/>
        <w:rPr>
          <w:rFonts w:ascii="Times New Roman" w:hAnsi="Times New Roman"/>
          <w:bCs/>
          <w:sz w:val="16"/>
          <w:szCs w:val="16"/>
        </w:rPr>
      </w:pPr>
      <w:r w:rsidRPr="00621E8F">
        <w:rPr>
          <w:rFonts w:ascii="Times New Roman" w:hAnsi="Times New Roman"/>
          <w:bCs/>
          <w:sz w:val="16"/>
          <w:szCs w:val="16"/>
        </w:rPr>
        <w:t xml:space="preserve">      </w:t>
      </w:r>
      <w:bookmarkStart w:id="0" w:name="_GoBack"/>
      <w:bookmarkEnd w:id="0"/>
      <w:r w:rsidRPr="00621E8F">
        <w:rPr>
          <w:rFonts w:ascii="Times New Roman" w:hAnsi="Times New Roman"/>
          <w:bCs/>
          <w:sz w:val="16"/>
          <w:szCs w:val="16"/>
        </w:rPr>
        <w:t>М.П.</w:t>
      </w:r>
      <w:r>
        <w:rPr>
          <w:rFonts w:ascii="Times New Roman" w:hAnsi="Times New Roman"/>
          <w:bCs/>
          <w:sz w:val="16"/>
          <w:szCs w:val="16"/>
        </w:rPr>
        <w:t xml:space="preserve">  </w:t>
      </w:r>
    </w:p>
    <w:sectPr w:rsidR="00F86F78" w:rsidRPr="000D3D61" w:rsidSect="00906BF0">
      <w:footerReference w:type="default" r:id="rId7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66C7" w:rsidRDefault="00E666C7" w:rsidP="00906BF0">
      <w:pPr>
        <w:spacing w:after="0" w:line="240" w:lineRule="auto"/>
      </w:pPr>
      <w:r>
        <w:separator/>
      </w:r>
    </w:p>
  </w:endnote>
  <w:endnote w:type="continuationSeparator" w:id="0">
    <w:p w:rsidR="00E666C7" w:rsidRDefault="00E666C7" w:rsidP="00906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6F78" w:rsidRPr="00906BF0" w:rsidRDefault="00490267">
    <w:pPr>
      <w:pStyle w:val="a9"/>
      <w:jc w:val="right"/>
      <w:rPr>
        <w:rFonts w:ascii="Times New Roman" w:hAnsi="Times New Roman"/>
        <w:sz w:val="16"/>
        <w:szCs w:val="16"/>
      </w:rPr>
    </w:pPr>
    <w:r w:rsidRPr="00906BF0">
      <w:rPr>
        <w:rFonts w:ascii="Times New Roman" w:hAnsi="Times New Roman"/>
        <w:sz w:val="16"/>
        <w:szCs w:val="16"/>
      </w:rPr>
      <w:fldChar w:fldCharType="begin"/>
    </w:r>
    <w:r w:rsidR="00F86F78" w:rsidRPr="00906BF0">
      <w:rPr>
        <w:rFonts w:ascii="Times New Roman" w:hAnsi="Times New Roman"/>
        <w:sz w:val="16"/>
        <w:szCs w:val="16"/>
      </w:rPr>
      <w:instrText>PAGE   \* MERGEFORMAT</w:instrText>
    </w:r>
    <w:r w:rsidRPr="00906BF0">
      <w:rPr>
        <w:rFonts w:ascii="Times New Roman" w:hAnsi="Times New Roman"/>
        <w:sz w:val="16"/>
        <w:szCs w:val="16"/>
      </w:rPr>
      <w:fldChar w:fldCharType="separate"/>
    </w:r>
    <w:r w:rsidR="00961224">
      <w:rPr>
        <w:rFonts w:ascii="Times New Roman" w:hAnsi="Times New Roman"/>
        <w:noProof/>
        <w:sz w:val="16"/>
        <w:szCs w:val="16"/>
      </w:rPr>
      <w:t>16</w:t>
    </w:r>
    <w:r w:rsidRPr="00906BF0">
      <w:rPr>
        <w:rFonts w:ascii="Times New Roman" w:hAnsi="Times New Roman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66C7" w:rsidRDefault="00E666C7" w:rsidP="00906BF0">
      <w:pPr>
        <w:spacing w:after="0" w:line="240" w:lineRule="auto"/>
      </w:pPr>
      <w:r>
        <w:separator/>
      </w:r>
    </w:p>
  </w:footnote>
  <w:footnote w:type="continuationSeparator" w:id="0">
    <w:p w:rsidR="00E666C7" w:rsidRDefault="00E666C7" w:rsidP="00906B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75793C"/>
    <w:multiLevelType w:val="hybridMultilevel"/>
    <w:tmpl w:val="683AE514"/>
    <w:lvl w:ilvl="0" w:tplc="86665976">
      <w:start w:val="1"/>
      <w:numFmt w:val="decimal"/>
      <w:lvlText w:val="%1."/>
      <w:lvlJc w:val="center"/>
      <w:pPr>
        <w:ind w:left="108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10692D2D"/>
    <w:multiLevelType w:val="hybridMultilevel"/>
    <w:tmpl w:val="997CB0FC"/>
    <w:lvl w:ilvl="0" w:tplc="F8E8794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168E07E6"/>
    <w:multiLevelType w:val="multilevel"/>
    <w:tmpl w:val="FF2E43D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434343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/>
      </w:rPr>
    </w:lvl>
  </w:abstractNum>
  <w:abstractNum w:abstractNumId="3">
    <w:nsid w:val="28E50294"/>
    <w:multiLevelType w:val="hybridMultilevel"/>
    <w:tmpl w:val="4FA259CA"/>
    <w:lvl w:ilvl="0" w:tplc="F8E879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DA2E3E"/>
    <w:multiLevelType w:val="multilevel"/>
    <w:tmpl w:val="CEBEC7F2"/>
    <w:lvl w:ilvl="0">
      <w:start w:val="1"/>
      <w:numFmt w:val="decimal"/>
      <w:lvlText w:val="%1."/>
      <w:lvlJc w:val="left"/>
      <w:pPr>
        <w:ind w:left="465" w:hanging="360"/>
      </w:pPr>
      <w:rPr>
        <w:rFonts w:cs="Times New Roman"/>
        <w:b/>
      </w:rPr>
    </w:lvl>
    <w:lvl w:ilvl="1">
      <w:start w:val="1"/>
      <w:numFmt w:val="decimal"/>
      <w:isLgl/>
      <w:lvlText w:val="%1.%2."/>
      <w:lvlJc w:val="left"/>
      <w:pPr>
        <w:ind w:left="465" w:hanging="360"/>
      </w:pPr>
      <w:rPr>
        <w:rFonts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825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825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185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185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185" w:hanging="108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545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1545" w:hanging="1440"/>
      </w:pPr>
      <w:rPr>
        <w:rFonts w:cs="Times New Roman"/>
      </w:rPr>
    </w:lvl>
  </w:abstractNum>
  <w:abstractNum w:abstractNumId="5">
    <w:nsid w:val="489E0A6A"/>
    <w:multiLevelType w:val="hybridMultilevel"/>
    <w:tmpl w:val="66D2E4F4"/>
    <w:lvl w:ilvl="0" w:tplc="E586D784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1D0BFD"/>
    <w:multiLevelType w:val="hybridMultilevel"/>
    <w:tmpl w:val="3EA499BA"/>
    <w:lvl w:ilvl="0" w:tplc="45E01096">
      <w:start w:val="1"/>
      <w:numFmt w:val="russianLow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E995D91"/>
    <w:multiLevelType w:val="hybridMultilevel"/>
    <w:tmpl w:val="C1427588"/>
    <w:lvl w:ilvl="0" w:tplc="E586D784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EF2E83"/>
    <w:multiLevelType w:val="multilevel"/>
    <w:tmpl w:val="25D4A6B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434343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/>
      </w:rPr>
    </w:lvl>
  </w:abstractNum>
  <w:abstractNum w:abstractNumId="9">
    <w:nsid w:val="6215191D"/>
    <w:multiLevelType w:val="multilevel"/>
    <w:tmpl w:val="FF2E43D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434343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/>
      </w:rPr>
    </w:lvl>
  </w:abstractNum>
  <w:abstractNum w:abstractNumId="10">
    <w:nsid w:val="69DE2FC8"/>
    <w:multiLevelType w:val="hybridMultilevel"/>
    <w:tmpl w:val="3EA499BA"/>
    <w:lvl w:ilvl="0" w:tplc="45E01096">
      <w:start w:val="1"/>
      <w:numFmt w:val="russianLow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01B7ED7"/>
    <w:multiLevelType w:val="multilevel"/>
    <w:tmpl w:val="F29A84D6"/>
    <w:lvl w:ilvl="0">
      <w:start w:val="1"/>
      <w:numFmt w:val="decimal"/>
      <w:lvlText w:val="%1."/>
      <w:lvlJc w:val="left"/>
      <w:pPr>
        <w:ind w:left="510" w:hanging="360"/>
      </w:pPr>
      <w:rPr>
        <w:rFonts w:cs="Times New Roman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555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96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05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1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55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500" w:hanging="108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905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1950" w:hanging="1440"/>
      </w:pPr>
      <w:rPr>
        <w:rFonts w:cs="Times New Roman"/>
      </w:rPr>
    </w:lvl>
  </w:abstractNum>
  <w:num w:numId="1">
    <w:abstractNumId w:val="9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7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7"/>
  </w:num>
  <w:num w:numId="8">
    <w:abstractNumId w:val="3"/>
  </w:num>
  <w:num w:numId="9">
    <w:abstractNumId w:val="2"/>
  </w:num>
  <w:num w:numId="10">
    <w:abstractNumId w:val="1"/>
  </w:num>
  <w:num w:numId="11">
    <w:abstractNumId w:val="6"/>
  </w:num>
  <w:num w:numId="12">
    <w:abstractNumId w:val="10"/>
  </w:num>
  <w:num w:numId="13">
    <w:abstractNumId w:val="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7357A"/>
    <w:rsid w:val="00010AAC"/>
    <w:rsid w:val="00023783"/>
    <w:rsid w:val="00035723"/>
    <w:rsid w:val="0005492E"/>
    <w:rsid w:val="00062201"/>
    <w:rsid w:val="00074DEE"/>
    <w:rsid w:val="00083FBC"/>
    <w:rsid w:val="000B1EBC"/>
    <w:rsid w:val="000D0610"/>
    <w:rsid w:val="000D3D61"/>
    <w:rsid w:val="000E03E1"/>
    <w:rsid w:val="000E0E6D"/>
    <w:rsid w:val="000E2D89"/>
    <w:rsid w:val="000E6723"/>
    <w:rsid w:val="000E7468"/>
    <w:rsid w:val="00103E50"/>
    <w:rsid w:val="001124AF"/>
    <w:rsid w:val="00113882"/>
    <w:rsid w:val="00116004"/>
    <w:rsid w:val="00117358"/>
    <w:rsid w:val="00117479"/>
    <w:rsid w:val="001322DE"/>
    <w:rsid w:val="001425A3"/>
    <w:rsid w:val="00146793"/>
    <w:rsid w:val="001504F1"/>
    <w:rsid w:val="001529A9"/>
    <w:rsid w:val="00165431"/>
    <w:rsid w:val="001716B1"/>
    <w:rsid w:val="00174B1F"/>
    <w:rsid w:val="00180991"/>
    <w:rsid w:val="00181B58"/>
    <w:rsid w:val="001A240C"/>
    <w:rsid w:val="001C1F1F"/>
    <w:rsid w:val="001D51ED"/>
    <w:rsid w:val="001E7593"/>
    <w:rsid w:val="001F56E0"/>
    <w:rsid w:val="002008C3"/>
    <w:rsid w:val="0020381F"/>
    <w:rsid w:val="002259D1"/>
    <w:rsid w:val="00236DF0"/>
    <w:rsid w:val="00264297"/>
    <w:rsid w:val="0026697F"/>
    <w:rsid w:val="002822E0"/>
    <w:rsid w:val="00286AB9"/>
    <w:rsid w:val="0029351C"/>
    <w:rsid w:val="002B07E0"/>
    <w:rsid w:val="002D0B3D"/>
    <w:rsid w:val="002E2A1D"/>
    <w:rsid w:val="002F370A"/>
    <w:rsid w:val="003001F7"/>
    <w:rsid w:val="00301ADA"/>
    <w:rsid w:val="00307E4E"/>
    <w:rsid w:val="003215A0"/>
    <w:rsid w:val="0032429C"/>
    <w:rsid w:val="00332B10"/>
    <w:rsid w:val="00333387"/>
    <w:rsid w:val="003445FC"/>
    <w:rsid w:val="00347599"/>
    <w:rsid w:val="003542DC"/>
    <w:rsid w:val="00354722"/>
    <w:rsid w:val="0035491D"/>
    <w:rsid w:val="00355D70"/>
    <w:rsid w:val="00366A4C"/>
    <w:rsid w:val="00380AF5"/>
    <w:rsid w:val="00385957"/>
    <w:rsid w:val="00397212"/>
    <w:rsid w:val="003A267D"/>
    <w:rsid w:val="003B1929"/>
    <w:rsid w:val="003B2B5D"/>
    <w:rsid w:val="003C3BF1"/>
    <w:rsid w:val="003F0AD0"/>
    <w:rsid w:val="003F6CFF"/>
    <w:rsid w:val="0040449D"/>
    <w:rsid w:val="00411A5F"/>
    <w:rsid w:val="00424CEE"/>
    <w:rsid w:val="00425FFE"/>
    <w:rsid w:val="004355A9"/>
    <w:rsid w:val="00451628"/>
    <w:rsid w:val="0047463E"/>
    <w:rsid w:val="00490267"/>
    <w:rsid w:val="004A5A40"/>
    <w:rsid w:val="004A729A"/>
    <w:rsid w:val="004A74B4"/>
    <w:rsid w:val="004B38E6"/>
    <w:rsid w:val="004C2F82"/>
    <w:rsid w:val="00504E3F"/>
    <w:rsid w:val="00506D07"/>
    <w:rsid w:val="00530476"/>
    <w:rsid w:val="00534671"/>
    <w:rsid w:val="005400B8"/>
    <w:rsid w:val="005556A4"/>
    <w:rsid w:val="00556B39"/>
    <w:rsid w:val="00560C95"/>
    <w:rsid w:val="005655CA"/>
    <w:rsid w:val="00573941"/>
    <w:rsid w:val="00576080"/>
    <w:rsid w:val="005A1848"/>
    <w:rsid w:val="005B0C80"/>
    <w:rsid w:val="005B1AF0"/>
    <w:rsid w:val="005B45A1"/>
    <w:rsid w:val="005D66E5"/>
    <w:rsid w:val="005E7887"/>
    <w:rsid w:val="005F75C7"/>
    <w:rsid w:val="00621E8F"/>
    <w:rsid w:val="0062236F"/>
    <w:rsid w:val="00637F16"/>
    <w:rsid w:val="00645F3E"/>
    <w:rsid w:val="006511A0"/>
    <w:rsid w:val="006656C5"/>
    <w:rsid w:val="0067420F"/>
    <w:rsid w:val="006838A4"/>
    <w:rsid w:val="0069194A"/>
    <w:rsid w:val="00695BA4"/>
    <w:rsid w:val="006970F2"/>
    <w:rsid w:val="006A48B7"/>
    <w:rsid w:val="006A5DBA"/>
    <w:rsid w:val="006C5873"/>
    <w:rsid w:val="006C6D5E"/>
    <w:rsid w:val="006C7E63"/>
    <w:rsid w:val="006D2CBD"/>
    <w:rsid w:val="006D4209"/>
    <w:rsid w:val="006E5825"/>
    <w:rsid w:val="006F628F"/>
    <w:rsid w:val="006F6CC5"/>
    <w:rsid w:val="006F79C4"/>
    <w:rsid w:val="0071013C"/>
    <w:rsid w:val="0071229A"/>
    <w:rsid w:val="00742D51"/>
    <w:rsid w:val="00750C36"/>
    <w:rsid w:val="00762365"/>
    <w:rsid w:val="00772AAD"/>
    <w:rsid w:val="007853C0"/>
    <w:rsid w:val="007D2A60"/>
    <w:rsid w:val="007E22AB"/>
    <w:rsid w:val="007E600A"/>
    <w:rsid w:val="007E6642"/>
    <w:rsid w:val="00814253"/>
    <w:rsid w:val="00814FEA"/>
    <w:rsid w:val="00815129"/>
    <w:rsid w:val="0082317F"/>
    <w:rsid w:val="008262E9"/>
    <w:rsid w:val="008329B7"/>
    <w:rsid w:val="00855A6F"/>
    <w:rsid w:val="0086425E"/>
    <w:rsid w:val="00867CB3"/>
    <w:rsid w:val="00892B5E"/>
    <w:rsid w:val="00894CC0"/>
    <w:rsid w:val="008A402F"/>
    <w:rsid w:val="008B50CA"/>
    <w:rsid w:val="008C2371"/>
    <w:rsid w:val="008C50BF"/>
    <w:rsid w:val="008E7414"/>
    <w:rsid w:val="0090232D"/>
    <w:rsid w:val="00902B27"/>
    <w:rsid w:val="00906BF0"/>
    <w:rsid w:val="009117C2"/>
    <w:rsid w:val="009173D9"/>
    <w:rsid w:val="009246BC"/>
    <w:rsid w:val="00926831"/>
    <w:rsid w:val="0095439C"/>
    <w:rsid w:val="00961224"/>
    <w:rsid w:val="0097357A"/>
    <w:rsid w:val="009767D4"/>
    <w:rsid w:val="009A080E"/>
    <w:rsid w:val="009A1E80"/>
    <w:rsid w:val="009B540B"/>
    <w:rsid w:val="009B56DA"/>
    <w:rsid w:val="009C03AA"/>
    <w:rsid w:val="009C446E"/>
    <w:rsid w:val="009C6D00"/>
    <w:rsid w:val="009C7266"/>
    <w:rsid w:val="009E73AA"/>
    <w:rsid w:val="009F04D1"/>
    <w:rsid w:val="00A026FB"/>
    <w:rsid w:val="00A0663E"/>
    <w:rsid w:val="00A16F60"/>
    <w:rsid w:val="00A20595"/>
    <w:rsid w:val="00A21A67"/>
    <w:rsid w:val="00A2368E"/>
    <w:rsid w:val="00A23763"/>
    <w:rsid w:val="00A30D10"/>
    <w:rsid w:val="00A415DC"/>
    <w:rsid w:val="00A50986"/>
    <w:rsid w:val="00A77F2C"/>
    <w:rsid w:val="00A83772"/>
    <w:rsid w:val="00A85A17"/>
    <w:rsid w:val="00AC0F46"/>
    <w:rsid w:val="00AC6905"/>
    <w:rsid w:val="00AE4CA9"/>
    <w:rsid w:val="00B03248"/>
    <w:rsid w:val="00B03CFF"/>
    <w:rsid w:val="00B30F2F"/>
    <w:rsid w:val="00B43764"/>
    <w:rsid w:val="00B552FD"/>
    <w:rsid w:val="00B612CE"/>
    <w:rsid w:val="00B8178A"/>
    <w:rsid w:val="00BA526B"/>
    <w:rsid w:val="00BC0E64"/>
    <w:rsid w:val="00BD499E"/>
    <w:rsid w:val="00BD7CAD"/>
    <w:rsid w:val="00BE5632"/>
    <w:rsid w:val="00BF3BB6"/>
    <w:rsid w:val="00C04195"/>
    <w:rsid w:val="00C144FD"/>
    <w:rsid w:val="00C171EB"/>
    <w:rsid w:val="00C2408A"/>
    <w:rsid w:val="00C27B91"/>
    <w:rsid w:val="00C40650"/>
    <w:rsid w:val="00C50286"/>
    <w:rsid w:val="00C62D90"/>
    <w:rsid w:val="00C651D3"/>
    <w:rsid w:val="00C761D8"/>
    <w:rsid w:val="00C80509"/>
    <w:rsid w:val="00C965EE"/>
    <w:rsid w:val="00CA358E"/>
    <w:rsid w:val="00CA42C7"/>
    <w:rsid w:val="00CA7893"/>
    <w:rsid w:val="00CD0A91"/>
    <w:rsid w:val="00CF1B57"/>
    <w:rsid w:val="00CF5628"/>
    <w:rsid w:val="00CF59E7"/>
    <w:rsid w:val="00CF6DC7"/>
    <w:rsid w:val="00D03059"/>
    <w:rsid w:val="00D11B63"/>
    <w:rsid w:val="00D13500"/>
    <w:rsid w:val="00D13EA2"/>
    <w:rsid w:val="00D23CA5"/>
    <w:rsid w:val="00D317D3"/>
    <w:rsid w:val="00D33FCF"/>
    <w:rsid w:val="00D36D9A"/>
    <w:rsid w:val="00D36E3C"/>
    <w:rsid w:val="00D44678"/>
    <w:rsid w:val="00D57183"/>
    <w:rsid w:val="00D62C41"/>
    <w:rsid w:val="00D65232"/>
    <w:rsid w:val="00D77C81"/>
    <w:rsid w:val="00D956D4"/>
    <w:rsid w:val="00D973BF"/>
    <w:rsid w:val="00DE263B"/>
    <w:rsid w:val="00DE729A"/>
    <w:rsid w:val="00DF7210"/>
    <w:rsid w:val="00E0480B"/>
    <w:rsid w:val="00E060BE"/>
    <w:rsid w:val="00E10C94"/>
    <w:rsid w:val="00E11F8A"/>
    <w:rsid w:val="00E40387"/>
    <w:rsid w:val="00E47A07"/>
    <w:rsid w:val="00E551D1"/>
    <w:rsid w:val="00E63B1A"/>
    <w:rsid w:val="00E666C7"/>
    <w:rsid w:val="00E92F39"/>
    <w:rsid w:val="00E96B8F"/>
    <w:rsid w:val="00EB57F7"/>
    <w:rsid w:val="00EC0E83"/>
    <w:rsid w:val="00EC2F23"/>
    <w:rsid w:val="00EC41C8"/>
    <w:rsid w:val="00EC5BDF"/>
    <w:rsid w:val="00ED09C5"/>
    <w:rsid w:val="00ED23D5"/>
    <w:rsid w:val="00ED699F"/>
    <w:rsid w:val="00EF35B2"/>
    <w:rsid w:val="00F05BDF"/>
    <w:rsid w:val="00F07C1D"/>
    <w:rsid w:val="00F14725"/>
    <w:rsid w:val="00F1603E"/>
    <w:rsid w:val="00F35CF7"/>
    <w:rsid w:val="00F503FF"/>
    <w:rsid w:val="00F50A22"/>
    <w:rsid w:val="00F63F7A"/>
    <w:rsid w:val="00F76574"/>
    <w:rsid w:val="00F86F78"/>
    <w:rsid w:val="00F94A3A"/>
    <w:rsid w:val="00FA6AE1"/>
    <w:rsid w:val="00FB0B27"/>
    <w:rsid w:val="00FB5AD8"/>
    <w:rsid w:val="00FE423B"/>
    <w:rsid w:val="00FE4D3C"/>
    <w:rsid w:val="00FE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04D51D5-709C-450C-8F82-AA7309F51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75C7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7357A"/>
    <w:pPr>
      <w:ind w:left="720"/>
      <w:contextualSpacing/>
    </w:pPr>
  </w:style>
  <w:style w:type="table" w:customStyle="1" w:styleId="1">
    <w:name w:val="Сетка таблицы1"/>
    <w:uiPriority w:val="99"/>
    <w:rsid w:val="0097357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Абзац списка1"/>
    <w:basedOn w:val="a"/>
    <w:uiPriority w:val="99"/>
    <w:rsid w:val="00A2368E"/>
    <w:pPr>
      <w:ind w:left="720"/>
    </w:pPr>
    <w:rPr>
      <w:rFonts w:eastAsia="Calibri" w:cs="Calibri"/>
    </w:rPr>
  </w:style>
  <w:style w:type="paragraph" w:styleId="a4">
    <w:name w:val="No Spacing"/>
    <w:uiPriority w:val="99"/>
    <w:qFormat/>
    <w:rsid w:val="005400B8"/>
    <w:rPr>
      <w:rFonts w:eastAsia="Times New Roman"/>
      <w:sz w:val="22"/>
      <w:szCs w:val="22"/>
    </w:rPr>
  </w:style>
  <w:style w:type="paragraph" w:styleId="HTML">
    <w:name w:val="HTML Preformatted"/>
    <w:basedOn w:val="a"/>
    <w:link w:val="HTML0"/>
    <w:uiPriority w:val="99"/>
    <w:rsid w:val="005400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5400B8"/>
    <w:rPr>
      <w:rFonts w:ascii="Courier New" w:hAnsi="Courier New" w:cs="Times New Roman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rsid w:val="00BF3BB6"/>
    <w:pPr>
      <w:spacing w:after="0" w:line="240" w:lineRule="auto"/>
    </w:pPr>
    <w:rPr>
      <w:rFonts w:ascii="Tahoma" w:eastAsia="Calibri" w:hAnsi="Tahoma"/>
      <w:sz w:val="16"/>
      <w:szCs w:val="20"/>
    </w:rPr>
  </w:style>
  <w:style w:type="character" w:customStyle="1" w:styleId="a6">
    <w:name w:val="Текст выноски Знак"/>
    <w:link w:val="a5"/>
    <w:uiPriority w:val="99"/>
    <w:semiHidden/>
    <w:locked/>
    <w:rsid w:val="00BF3BB6"/>
    <w:rPr>
      <w:rFonts w:ascii="Tahoma" w:hAnsi="Tahoma" w:cs="Times New Roman"/>
      <w:sz w:val="16"/>
      <w:lang w:eastAsia="ru-RU"/>
    </w:rPr>
  </w:style>
  <w:style w:type="paragraph" w:styleId="a7">
    <w:name w:val="header"/>
    <w:basedOn w:val="a"/>
    <w:link w:val="a8"/>
    <w:uiPriority w:val="99"/>
    <w:rsid w:val="00906BF0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8">
    <w:name w:val="Верхний колонтитул Знак"/>
    <w:link w:val="a7"/>
    <w:uiPriority w:val="99"/>
    <w:locked/>
    <w:rsid w:val="00906BF0"/>
    <w:rPr>
      <w:rFonts w:eastAsia="Times New Roman" w:cs="Times New Roman"/>
    </w:rPr>
  </w:style>
  <w:style w:type="paragraph" w:styleId="a9">
    <w:name w:val="footer"/>
    <w:basedOn w:val="a"/>
    <w:link w:val="aa"/>
    <w:uiPriority w:val="99"/>
    <w:rsid w:val="00906BF0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a">
    <w:name w:val="Нижний колонтитул Знак"/>
    <w:link w:val="a9"/>
    <w:uiPriority w:val="99"/>
    <w:locked/>
    <w:rsid w:val="00906BF0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897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7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7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7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7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774</TotalTime>
  <Pages>16</Pages>
  <Words>8673</Words>
  <Characters>49438</Characters>
  <Application>Microsoft Office Word</Application>
  <DocSecurity>0</DocSecurity>
  <Lines>411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57996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ресепшен</cp:lastModifiedBy>
  <cp:revision>105</cp:revision>
  <cp:lastPrinted>2016-11-30T07:09:00Z</cp:lastPrinted>
  <dcterms:created xsi:type="dcterms:W3CDTF">2013-07-10T07:59:00Z</dcterms:created>
  <dcterms:modified xsi:type="dcterms:W3CDTF">2023-06-30T12:56:00Z</dcterms:modified>
</cp:coreProperties>
</file>