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4D" w:rsidRDefault="00BA764D" w:rsidP="00BA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BA764D" w:rsidRDefault="00BA764D" w:rsidP="00BA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капитальном ремонте  в  многоквартирном доме- </w:t>
      </w:r>
    </w:p>
    <w:p w:rsidR="00BA764D" w:rsidRDefault="00BA764D" w:rsidP="00BA764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</w:t>
      </w:r>
      <w:r w:rsidR="00BA7128">
        <w:rPr>
          <w:rFonts w:ascii="Times New Roman" w:hAnsi="Times New Roman" w:cs="Times New Roman"/>
        </w:rPr>
        <w:t xml:space="preserve"> адресу: </w:t>
      </w:r>
      <w:r w:rsidR="00BA7128" w:rsidRPr="00C17AF8">
        <w:rPr>
          <w:rFonts w:ascii="Times New Roman" w:hAnsi="Times New Roman" w:cs="Times New Roman"/>
          <w:b/>
        </w:rPr>
        <w:t>Гражданский  проспект, дом 113, корпус 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B01ABE" w:rsidRPr="00F644C1" w:rsidRDefault="00B01ABE" w:rsidP="00BA7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745"/>
        <w:gridCol w:w="3981"/>
        <w:gridCol w:w="716"/>
        <w:gridCol w:w="4129"/>
      </w:tblGrid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BA764D" w:rsidTr="00F854F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ремонта-</w:t>
            </w:r>
          </w:p>
        </w:tc>
      </w:tr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4D" w:rsidRDefault="00B01ABE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4D" w:rsidRDefault="00B01ABE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64D" w:rsidTr="00F854F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4D" w:rsidRDefault="00BA764D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64D" w:rsidRDefault="00BA764D" w:rsidP="00BA764D"/>
    <w:p w:rsidR="00672768" w:rsidRDefault="00672768"/>
    <w:sectPr w:rsidR="00672768" w:rsidSect="0067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64D"/>
    <w:rsid w:val="003906DC"/>
    <w:rsid w:val="00672768"/>
    <w:rsid w:val="006F1909"/>
    <w:rsid w:val="00A0028E"/>
    <w:rsid w:val="00B01ABE"/>
    <w:rsid w:val="00BA7128"/>
    <w:rsid w:val="00BA764D"/>
    <w:rsid w:val="00C1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4</cp:revision>
  <dcterms:created xsi:type="dcterms:W3CDTF">2015-05-15T10:15:00Z</dcterms:created>
  <dcterms:modified xsi:type="dcterms:W3CDTF">2015-06-22T13:24:00Z</dcterms:modified>
</cp:coreProperties>
</file>